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6EB" w:rsidRPr="00F876EB" w:rsidRDefault="00F876EB" w:rsidP="00F164E4">
      <w:pPr>
        <w:rPr>
          <w:rFonts w:ascii="Studio Feixen Edgy WVH" w:hAnsi="Studio Feixen Edgy WVH"/>
          <w:sz w:val="28"/>
          <w:szCs w:val="28"/>
        </w:rPr>
      </w:pPr>
      <w:r>
        <w:rPr>
          <w:rFonts w:ascii="Studio Feixen Edgy WVH" w:hAnsi="Studio Feixen Edgy WVH"/>
          <w:sz w:val="28"/>
          <w:szCs w:val="28"/>
        </w:rPr>
        <w:t>Statement des Ministeriums für Wirtschaft, Innovation, Digitales und Energie</w:t>
      </w:r>
    </w:p>
    <w:p w:rsidR="00F876EB" w:rsidRDefault="00F876EB" w:rsidP="00F164E4">
      <w:pPr>
        <w:rPr>
          <w:rFonts w:ascii="Studio Feixen Sans" w:hAnsi="Studio Feixen Sans"/>
          <w:sz w:val="22"/>
          <w:szCs w:val="22"/>
        </w:rPr>
      </w:pPr>
    </w:p>
    <w:p w:rsidR="00F164E4" w:rsidRPr="00F164E4" w:rsidRDefault="00F164E4" w:rsidP="00F164E4">
      <w:pPr>
        <w:rPr>
          <w:rFonts w:ascii="Studio Feixen Sans" w:hAnsi="Studio Feixen Sans"/>
          <w:sz w:val="22"/>
          <w:szCs w:val="22"/>
        </w:rPr>
      </w:pPr>
      <w:r w:rsidRPr="00F164E4">
        <w:rPr>
          <w:rFonts w:ascii="Studio Feixen Sans" w:hAnsi="Studio Feixen Sans"/>
          <w:sz w:val="22"/>
          <w:szCs w:val="22"/>
        </w:rPr>
        <w:t>„Mit Veranstaltungen wie dieser hochkarätigen Ausstellung über die Filmkultur in Deutschland präsentiert sich das Saarland als attraktive Region mit einem einzigartigen Lebensgefühl. Solche Events locken auch viele überregionale Gäste an und stärken damit auch unseren Wirtschaftsstandort. Ich freue mich, dass wir das Weltkultur</w:t>
      </w:r>
      <w:bookmarkStart w:id="0" w:name="_GoBack"/>
      <w:bookmarkEnd w:id="0"/>
      <w:r w:rsidRPr="00F164E4">
        <w:rPr>
          <w:rFonts w:ascii="Studio Feixen Sans" w:hAnsi="Studio Feixen Sans"/>
          <w:sz w:val="22"/>
          <w:szCs w:val="22"/>
        </w:rPr>
        <w:t>erbe Völklinger Hütte im Rahmen unseres Programms `Kulturelle Leuchttürme` dabei unterstützen konnten, das Saarland über die Grenzen hinaus zum Leuchten zu bringen.“</w:t>
      </w:r>
    </w:p>
    <w:p w:rsidR="00F164E4" w:rsidRPr="00F164E4" w:rsidRDefault="00F164E4" w:rsidP="00F164E4">
      <w:pPr>
        <w:rPr>
          <w:rFonts w:ascii="Studio Feixen Sans" w:hAnsi="Studio Feixen Sans"/>
          <w:sz w:val="22"/>
          <w:szCs w:val="22"/>
        </w:rPr>
      </w:pPr>
    </w:p>
    <w:p w:rsidR="00F164E4" w:rsidRPr="00F164E4" w:rsidRDefault="00F164E4" w:rsidP="00F164E4">
      <w:pPr>
        <w:rPr>
          <w:rFonts w:ascii="Studio Feixen Sans" w:hAnsi="Studio Feixen Sans"/>
          <w:sz w:val="22"/>
          <w:szCs w:val="22"/>
        </w:rPr>
      </w:pPr>
      <w:r w:rsidRPr="00F164E4">
        <w:rPr>
          <w:rFonts w:ascii="Studio Feixen Sans" w:hAnsi="Studio Feixen Sans"/>
          <w:sz w:val="22"/>
          <w:szCs w:val="22"/>
        </w:rPr>
        <w:t>Jürgen Barke, Wirtschaftsminister des Saarlandes</w:t>
      </w:r>
    </w:p>
    <w:p w:rsidR="00F164E4" w:rsidRDefault="00F164E4" w:rsidP="00F164E4"/>
    <w:p w:rsidR="00F164E4" w:rsidRDefault="00F164E4" w:rsidP="00F164E4"/>
    <w:p w:rsidR="00F164E4" w:rsidRDefault="00F164E4" w:rsidP="00F164E4">
      <w:r w:rsidRPr="00F97E72">
        <w:rPr>
          <w:rFonts w:ascii="Studio Feixen Sans" w:hAnsi="Studio Feixen Sans"/>
          <w:noProof/>
        </w:rPr>
        <w:drawing>
          <wp:inline distT="0" distB="0" distL="0" distR="0" wp14:anchorId="2CD8484F" wp14:editId="005AC536">
            <wp:extent cx="2160000" cy="871200"/>
            <wp:effectExtent l="0" t="0" r="0" b="5715"/>
            <wp:docPr id="2" name="Grafik 2" descr="Z:\BILDER\Logos\Logos Ministerium\logo_mw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ILDER\Logos\Logos Ministerium\logo_mwid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000" cy="871200"/>
                    </a:xfrm>
                    <a:prstGeom prst="rect">
                      <a:avLst/>
                    </a:prstGeom>
                    <a:noFill/>
                    <a:ln>
                      <a:noFill/>
                    </a:ln>
                  </pic:spPr>
                </pic:pic>
              </a:graphicData>
            </a:graphic>
          </wp:inline>
        </w:drawing>
      </w:r>
    </w:p>
    <w:p w:rsidR="00F164E4" w:rsidRDefault="00F164E4" w:rsidP="00F164E4"/>
    <w:p w:rsidR="00416C63" w:rsidRPr="00427F7A" w:rsidRDefault="00416C63" w:rsidP="00427F7A"/>
    <w:sectPr w:rsidR="00416C63" w:rsidRPr="00427F7A" w:rsidSect="00D47D65">
      <w:headerReference w:type="default" r:id="rId9"/>
      <w:footerReference w:type="default" r:id="rId10"/>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334" w:rsidRDefault="00320334">
      <w:r>
        <w:separator/>
      </w:r>
    </w:p>
  </w:endnote>
  <w:endnote w:type="continuationSeparator" w:id="0">
    <w:p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AA" w:rsidRDefault="002762AA">
    <w:pPr>
      <w:pStyle w:val="Fuzeile"/>
      <w:spacing w:line="240" w:lineRule="exact"/>
      <w:rPr>
        <w:rFonts w:ascii="InterstateRegular" w:hAnsi="InterstateRegular"/>
        <w:sz w:val="18"/>
      </w:rPr>
    </w:pPr>
  </w:p>
  <w:p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rsidR="002762AA" w:rsidRPr="00830A00" w:rsidRDefault="002762AA" w:rsidP="0073452A">
    <w:pPr>
      <w:pStyle w:val="Fuzeile"/>
      <w:ind w:left="-709" w:right="-1701"/>
      <w:rPr>
        <w:rFonts w:ascii="Studio Feixen Sans" w:hAnsi="Studio Feixen Sans"/>
        <w:sz w:val="18"/>
      </w:rPr>
    </w:pPr>
    <w:proofErr w:type="spellStart"/>
    <w:r w:rsidRPr="00830A00">
      <w:rPr>
        <w:rFonts w:ascii="Studio Feixen Sans" w:hAnsi="Studio Feixen Sans"/>
        <w:sz w:val="18"/>
      </w:rPr>
      <w:t>Ansprechpartner</w:t>
    </w:r>
    <w:r w:rsidR="00A940A3" w:rsidRPr="00830A00">
      <w:rPr>
        <w:rFonts w:ascii="Studio Feixen Sans" w:hAnsi="Studio Feixen Sans"/>
        <w:sz w:val="18"/>
      </w:rPr>
      <w:t>Innen</w:t>
    </w:r>
    <w:proofErr w:type="spellEnd"/>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rsidR="002762AA" w:rsidRPr="00830A00" w:rsidRDefault="002762AA" w:rsidP="0073452A">
    <w:pPr>
      <w:pStyle w:val="Fuzeile"/>
      <w:ind w:left="-709" w:right="-1701"/>
      <w:rPr>
        <w:rFonts w:ascii="Studio Feixen Sans" w:hAnsi="Studio Feixen Sans"/>
        <w:sz w:val="18"/>
        <w:lang w:val="en-US"/>
      </w:rPr>
    </w:pPr>
    <w:r w:rsidRPr="00830A00">
      <w:rPr>
        <w:rFonts w:ascii="Studio Feixen Sans" w:hAnsi="Studio Feixen Sans"/>
        <w:sz w:val="18"/>
        <w:lang w:val="en-US"/>
      </w:rPr>
      <w:t>Tel. 06898/9100-100</w:t>
    </w:r>
    <w:r w:rsidR="00D0563D" w:rsidRPr="00830A00">
      <w:rPr>
        <w:rFonts w:ascii="Studio Feixen Sans" w:hAnsi="Studio Feixen Sans"/>
        <w:sz w:val="18"/>
        <w:lang w:val="en-US"/>
      </w:rPr>
      <w:t xml:space="preserve"> |</w:t>
    </w:r>
    <w:r w:rsidRPr="00830A00">
      <w:rPr>
        <w:rFonts w:ascii="Studio Feixen Sans" w:hAnsi="Studio Feixen Sans"/>
        <w:sz w:val="18"/>
        <w:lang w:val="en-US"/>
      </w:rPr>
      <w:t xml:space="preserve"> Fax 06898/9100-111</w:t>
    </w:r>
    <w:r w:rsidR="007518FD" w:rsidRPr="00830A00">
      <w:rPr>
        <w:rFonts w:ascii="Studio Feixen Sans" w:hAnsi="Studio Feixen Sans"/>
        <w:sz w:val="18"/>
        <w:lang w:val="en-US"/>
      </w:rPr>
      <w:t xml:space="preserve"> | </w:t>
    </w:r>
    <w:r w:rsidR="00D4611F" w:rsidRPr="00830A00">
      <w:rPr>
        <w:rFonts w:ascii="Studio Feixen Sans" w:hAnsi="Studio Feixen Sans"/>
        <w:sz w:val="18"/>
        <w:lang w:val="en-US"/>
      </w:rPr>
      <w:t xml:space="preserve">mail@voelklinger-huette.org | </w:t>
    </w:r>
    <w:r w:rsidR="007518FD" w:rsidRPr="00830A00">
      <w:rPr>
        <w:rFonts w:ascii="Studio Feixen Sans" w:hAnsi="Studio Feixen Sans"/>
        <w:sz w:val="18"/>
        <w:lang w:val="en-US"/>
      </w:rPr>
      <w:t>www.v</w:t>
    </w:r>
    <w:r w:rsidR="00115016" w:rsidRPr="00830A00">
      <w:rPr>
        <w:rFonts w:ascii="Studio Feixen Sans" w:hAnsi="Studio Feixen Sans"/>
        <w:sz w:val="18"/>
        <w:lang w:val="en-US"/>
      </w:rPr>
      <w:t>oelklinger-</w:t>
    </w:r>
    <w:r w:rsidR="007518FD" w:rsidRPr="00830A00">
      <w:rPr>
        <w:rFonts w:ascii="Studio Feixen Sans" w:hAnsi="Studio Feixen Sans"/>
        <w:sz w:val="18"/>
        <w:lang w:val="en-US"/>
      </w:rPr>
      <w:t>h</w:t>
    </w:r>
    <w:r w:rsidR="00115016" w:rsidRPr="00830A00">
      <w:rPr>
        <w:rFonts w:ascii="Studio Feixen Sans" w:hAnsi="Studio Feixen Sans"/>
        <w:sz w:val="18"/>
        <w:lang w:val="en-US"/>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334" w:rsidRDefault="00320334">
      <w:r>
        <w:separator/>
      </w:r>
    </w:p>
  </w:footnote>
  <w:footnote w:type="continuationSeparator" w:id="0">
    <w:p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AA" w:rsidRPr="00115016" w:rsidRDefault="003E66A4">
    <w:pPr>
      <w:rPr>
        <w:rFonts w:ascii="InterstateRegular" w:hAnsi="InterstateRegular"/>
        <w:sz w:val="22"/>
      </w:rPr>
    </w:pPr>
    <w:r>
      <w:rPr>
        <w:noProof/>
      </w:rPr>
      <w:drawing>
        <wp:inline distT="0" distB="0" distL="0" distR="0">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rsidR="002762AA" w:rsidRDefault="002762AA">
    <w:pPr>
      <w:pStyle w:val="Kopfzeile"/>
      <w:rPr>
        <w:rFonts w:ascii="InterstateRegular" w:hAnsi="InterstateRegular"/>
        <w:sz w:val="16"/>
      </w:rPr>
    </w:pPr>
  </w:p>
  <w:p w:rsidR="00A145C1" w:rsidRDefault="00A145C1">
    <w:pPr>
      <w:pStyle w:val="Kopfzeile"/>
      <w:rPr>
        <w:rFonts w:ascii="InterstateRegular" w:hAnsi="InterstateRegular"/>
        <w:sz w:val="16"/>
      </w:rPr>
    </w:pPr>
  </w:p>
  <w:p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0"/>
  </w:num>
  <w:num w:numId="5">
    <w:abstractNumId w:val="9"/>
  </w:num>
  <w:num w:numId="6">
    <w:abstractNumId w:val="2"/>
  </w:num>
  <w:num w:numId="7">
    <w:abstractNumId w:val="14"/>
  </w:num>
  <w:num w:numId="8">
    <w:abstractNumId w:val="12"/>
  </w:num>
  <w:num w:numId="9">
    <w:abstractNumId w:val="7"/>
  </w:num>
  <w:num w:numId="10">
    <w:abstractNumId w:val="6"/>
  </w:num>
  <w:num w:numId="11">
    <w:abstractNumId w:val="5"/>
  </w:num>
  <w:num w:numId="12">
    <w:abstractNumId w:val="8"/>
  </w:num>
  <w:num w:numId="13">
    <w:abstractNumId w:val="15"/>
  </w:num>
  <w:num w:numId="14">
    <w:abstractNumId w:val="1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3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2381F"/>
    <w:rsid w:val="00025602"/>
    <w:rsid w:val="000278A3"/>
    <w:rsid w:val="00033D4E"/>
    <w:rsid w:val="00034C23"/>
    <w:rsid w:val="00036C0D"/>
    <w:rsid w:val="0004700C"/>
    <w:rsid w:val="000528CB"/>
    <w:rsid w:val="00054458"/>
    <w:rsid w:val="00055A3A"/>
    <w:rsid w:val="000568A1"/>
    <w:rsid w:val="00056AB1"/>
    <w:rsid w:val="0005726A"/>
    <w:rsid w:val="000611BE"/>
    <w:rsid w:val="000647FB"/>
    <w:rsid w:val="00066957"/>
    <w:rsid w:val="00066A27"/>
    <w:rsid w:val="00066C37"/>
    <w:rsid w:val="0006746C"/>
    <w:rsid w:val="000706B1"/>
    <w:rsid w:val="0007118B"/>
    <w:rsid w:val="000728D7"/>
    <w:rsid w:val="00077CBE"/>
    <w:rsid w:val="000804D0"/>
    <w:rsid w:val="00082A97"/>
    <w:rsid w:val="000865F5"/>
    <w:rsid w:val="00091EFF"/>
    <w:rsid w:val="000967A8"/>
    <w:rsid w:val="000A35E0"/>
    <w:rsid w:val="000A519D"/>
    <w:rsid w:val="000A7668"/>
    <w:rsid w:val="000B16FC"/>
    <w:rsid w:val="000B19C1"/>
    <w:rsid w:val="000B33B1"/>
    <w:rsid w:val="000B6A10"/>
    <w:rsid w:val="000C2965"/>
    <w:rsid w:val="000D07D6"/>
    <w:rsid w:val="000D5FEF"/>
    <w:rsid w:val="000D7FC6"/>
    <w:rsid w:val="000E06F8"/>
    <w:rsid w:val="000E502A"/>
    <w:rsid w:val="000E589D"/>
    <w:rsid w:val="000F05EC"/>
    <w:rsid w:val="000F1161"/>
    <w:rsid w:val="000F3F23"/>
    <w:rsid w:val="000F418A"/>
    <w:rsid w:val="001005E4"/>
    <w:rsid w:val="00104145"/>
    <w:rsid w:val="00111C6E"/>
    <w:rsid w:val="0011269C"/>
    <w:rsid w:val="00114A66"/>
    <w:rsid w:val="00115016"/>
    <w:rsid w:val="00117372"/>
    <w:rsid w:val="001234BE"/>
    <w:rsid w:val="00127D0F"/>
    <w:rsid w:val="00127EE3"/>
    <w:rsid w:val="001300DF"/>
    <w:rsid w:val="00130A7F"/>
    <w:rsid w:val="001360E8"/>
    <w:rsid w:val="0014061C"/>
    <w:rsid w:val="00142742"/>
    <w:rsid w:val="0014394A"/>
    <w:rsid w:val="001447EB"/>
    <w:rsid w:val="00145154"/>
    <w:rsid w:val="001454A9"/>
    <w:rsid w:val="001460AE"/>
    <w:rsid w:val="001548F4"/>
    <w:rsid w:val="001705CE"/>
    <w:rsid w:val="00170E86"/>
    <w:rsid w:val="001727BF"/>
    <w:rsid w:val="00183B02"/>
    <w:rsid w:val="00184587"/>
    <w:rsid w:val="0019309C"/>
    <w:rsid w:val="00194406"/>
    <w:rsid w:val="00194CC0"/>
    <w:rsid w:val="001A0DD1"/>
    <w:rsid w:val="001A23BD"/>
    <w:rsid w:val="001A338C"/>
    <w:rsid w:val="001B057A"/>
    <w:rsid w:val="001B0686"/>
    <w:rsid w:val="001B3427"/>
    <w:rsid w:val="001B46A0"/>
    <w:rsid w:val="001B5BAE"/>
    <w:rsid w:val="001E05BF"/>
    <w:rsid w:val="001E76DA"/>
    <w:rsid w:val="001E7B4D"/>
    <w:rsid w:val="001F488E"/>
    <w:rsid w:val="001F48CF"/>
    <w:rsid w:val="002004BB"/>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71532"/>
    <w:rsid w:val="002762AA"/>
    <w:rsid w:val="00276664"/>
    <w:rsid w:val="0028009B"/>
    <w:rsid w:val="00283AFA"/>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F30F7"/>
    <w:rsid w:val="002F539B"/>
    <w:rsid w:val="002F774F"/>
    <w:rsid w:val="00302956"/>
    <w:rsid w:val="00303752"/>
    <w:rsid w:val="003046B7"/>
    <w:rsid w:val="00306F87"/>
    <w:rsid w:val="00307326"/>
    <w:rsid w:val="00312E36"/>
    <w:rsid w:val="00314648"/>
    <w:rsid w:val="00315E43"/>
    <w:rsid w:val="00320334"/>
    <w:rsid w:val="00321F7A"/>
    <w:rsid w:val="00325C08"/>
    <w:rsid w:val="00327CF0"/>
    <w:rsid w:val="003300E3"/>
    <w:rsid w:val="00335830"/>
    <w:rsid w:val="00340BFD"/>
    <w:rsid w:val="0034452A"/>
    <w:rsid w:val="003545B2"/>
    <w:rsid w:val="0035557F"/>
    <w:rsid w:val="00355948"/>
    <w:rsid w:val="00355DBC"/>
    <w:rsid w:val="00362ABE"/>
    <w:rsid w:val="00371F09"/>
    <w:rsid w:val="00375917"/>
    <w:rsid w:val="0037609A"/>
    <w:rsid w:val="00376248"/>
    <w:rsid w:val="0038450E"/>
    <w:rsid w:val="0039137B"/>
    <w:rsid w:val="0039177B"/>
    <w:rsid w:val="00391E33"/>
    <w:rsid w:val="00393D1B"/>
    <w:rsid w:val="0039471F"/>
    <w:rsid w:val="00396B15"/>
    <w:rsid w:val="003A30E6"/>
    <w:rsid w:val="003A44DE"/>
    <w:rsid w:val="003A4715"/>
    <w:rsid w:val="003A7AF7"/>
    <w:rsid w:val="003B0A08"/>
    <w:rsid w:val="003B0A74"/>
    <w:rsid w:val="003B4BB2"/>
    <w:rsid w:val="003B5A59"/>
    <w:rsid w:val="003B7583"/>
    <w:rsid w:val="003C031C"/>
    <w:rsid w:val="003C2467"/>
    <w:rsid w:val="003C44EA"/>
    <w:rsid w:val="003C7C43"/>
    <w:rsid w:val="003D22E9"/>
    <w:rsid w:val="003D493E"/>
    <w:rsid w:val="003D7AA1"/>
    <w:rsid w:val="003D7C98"/>
    <w:rsid w:val="003E521C"/>
    <w:rsid w:val="003E66A4"/>
    <w:rsid w:val="003E73A7"/>
    <w:rsid w:val="00407D8C"/>
    <w:rsid w:val="004117F9"/>
    <w:rsid w:val="00412E17"/>
    <w:rsid w:val="0041572E"/>
    <w:rsid w:val="00415871"/>
    <w:rsid w:val="00416C63"/>
    <w:rsid w:val="004209B9"/>
    <w:rsid w:val="00422719"/>
    <w:rsid w:val="00425911"/>
    <w:rsid w:val="004275F8"/>
    <w:rsid w:val="00427F7A"/>
    <w:rsid w:val="00434173"/>
    <w:rsid w:val="00436C8E"/>
    <w:rsid w:val="00450CD7"/>
    <w:rsid w:val="00451235"/>
    <w:rsid w:val="004530E9"/>
    <w:rsid w:val="00453809"/>
    <w:rsid w:val="004544A8"/>
    <w:rsid w:val="00456AB8"/>
    <w:rsid w:val="00456E6A"/>
    <w:rsid w:val="004604E6"/>
    <w:rsid w:val="004703CA"/>
    <w:rsid w:val="00472CC5"/>
    <w:rsid w:val="00475CBE"/>
    <w:rsid w:val="00475D2B"/>
    <w:rsid w:val="004806DA"/>
    <w:rsid w:val="00482994"/>
    <w:rsid w:val="00492948"/>
    <w:rsid w:val="004940F8"/>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5004A4"/>
    <w:rsid w:val="00500D77"/>
    <w:rsid w:val="005017D2"/>
    <w:rsid w:val="00504F65"/>
    <w:rsid w:val="00511FE0"/>
    <w:rsid w:val="00521378"/>
    <w:rsid w:val="0052308E"/>
    <w:rsid w:val="00533F0E"/>
    <w:rsid w:val="00534929"/>
    <w:rsid w:val="00534A81"/>
    <w:rsid w:val="0053697C"/>
    <w:rsid w:val="005371E5"/>
    <w:rsid w:val="005455BC"/>
    <w:rsid w:val="0054718F"/>
    <w:rsid w:val="0055521D"/>
    <w:rsid w:val="00555E70"/>
    <w:rsid w:val="00557A30"/>
    <w:rsid w:val="005613FD"/>
    <w:rsid w:val="0056649F"/>
    <w:rsid w:val="00566EB5"/>
    <w:rsid w:val="005674EC"/>
    <w:rsid w:val="00581EFE"/>
    <w:rsid w:val="00582572"/>
    <w:rsid w:val="00584739"/>
    <w:rsid w:val="00585311"/>
    <w:rsid w:val="0058789C"/>
    <w:rsid w:val="005907FD"/>
    <w:rsid w:val="005A0A58"/>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10B61"/>
    <w:rsid w:val="006145A8"/>
    <w:rsid w:val="00625DC0"/>
    <w:rsid w:val="00626B20"/>
    <w:rsid w:val="00632EB4"/>
    <w:rsid w:val="00634D95"/>
    <w:rsid w:val="00636AC9"/>
    <w:rsid w:val="00636E5E"/>
    <w:rsid w:val="006371A1"/>
    <w:rsid w:val="00640B1B"/>
    <w:rsid w:val="00642150"/>
    <w:rsid w:val="00656B1F"/>
    <w:rsid w:val="00656C5C"/>
    <w:rsid w:val="00657AF1"/>
    <w:rsid w:val="0067757F"/>
    <w:rsid w:val="006843C9"/>
    <w:rsid w:val="00686689"/>
    <w:rsid w:val="00692A99"/>
    <w:rsid w:val="00692DD7"/>
    <w:rsid w:val="00696BCE"/>
    <w:rsid w:val="00696DF9"/>
    <w:rsid w:val="006A4333"/>
    <w:rsid w:val="006A5BBF"/>
    <w:rsid w:val="006C0700"/>
    <w:rsid w:val="006C14C0"/>
    <w:rsid w:val="006C15C7"/>
    <w:rsid w:val="006C21A5"/>
    <w:rsid w:val="006C3E6C"/>
    <w:rsid w:val="006C531C"/>
    <w:rsid w:val="006D1069"/>
    <w:rsid w:val="006D1E85"/>
    <w:rsid w:val="006D26A0"/>
    <w:rsid w:val="006D2E0C"/>
    <w:rsid w:val="006D6163"/>
    <w:rsid w:val="006E0F38"/>
    <w:rsid w:val="006E23D5"/>
    <w:rsid w:val="006E5CC9"/>
    <w:rsid w:val="006F2D94"/>
    <w:rsid w:val="006F48ED"/>
    <w:rsid w:val="006F5906"/>
    <w:rsid w:val="00703802"/>
    <w:rsid w:val="00706F29"/>
    <w:rsid w:val="00710B73"/>
    <w:rsid w:val="00711189"/>
    <w:rsid w:val="00711CBE"/>
    <w:rsid w:val="0071285D"/>
    <w:rsid w:val="00716FE6"/>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8FD"/>
    <w:rsid w:val="00751CC6"/>
    <w:rsid w:val="00754D72"/>
    <w:rsid w:val="00754FB9"/>
    <w:rsid w:val="00757AEC"/>
    <w:rsid w:val="00757E84"/>
    <w:rsid w:val="00762C3C"/>
    <w:rsid w:val="00782F55"/>
    <w:rsid w:val="0078306D"/>
    <w:rsid w:val="007839E2"/>
    <w:rsid w:val="00784126"/>
    <w:rsid w:val="007841C4"/>
    <w:rsid w:val="00787615"/>
    <w:rsid w:val="00797A95"/>
    <w:rsid w:val="007A09B2"/>
    <w:rsid w:val="007A1A23"/>
    <w:rsid w:val="007A1F6C"/>
    <w:rsid w:val="007A2C0F"/>
    <w:rsid w:val="007A70B7"/>
    <w:rsid w:val="007A7EA7"/>
    <w:rsid w:val="007B3DCC"/>
    <w:rsid w:val="007B4361"/>
    <w:rsid w:val="007C4029"/>
    <w:rsid w:val="007D05A4"/>
    <w:rsid w:val="007D0BC5"/>
    <w:rsid w:val="007D15B1"/>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2FD5"/>
    <w:rsid w:val="0085391D"/>
    <w:rsid w:val="0085695F"/>
    <w:rsid w:val="00860D0D"/>
    <w:rsid w:val="008619B9"/>
    <w:rsid w:val="00865AD4"/>
    <w:rsid w:val="00867DDA"/>
    <w:rsid w:val="00874B18"/>
    <w:rsid w:val="008764CB"/>
    <w:rsid w:val="00883597"/>
    <w:rsid w:val="008859B9"/>
    <w:rsid w:val="00885B5A"/>
    <w:rsid w:val="008A18A5"/>
    <w:rsid w:val="008A6315"/>
    <w:rsid w:val="008A7E7A"/>
    <w:rsid w:val="008B11AE"/>
    <w:rsid w:val="008B18EB"/>
    <w:rsid w:val="008B2B92"/>
    <w:rsid w:val="008B4117"/>
    <w:rsid w:val="008C5C3F"/>
    <w:rsid w:val="008C5D6C"/>
    <w:rsid w:val="008C5FD3"/>
    <w:rsid w:val="008C632F"/>
    <w:rsid w:val="008D0FE4"/>
    <w:rsid w:val="008E19EE"/>
    <w:rsid w:val="008E1FAB"/>
    <w:rsid w:val="008E5A39"/>
    <w:rsid w:val="008E64A1"/>
    <w:rsid w:val="00901A56"/>
    <w:rsid w:val="00910F5F"/>
    <w:rsid w:val="009124D5"/>
    <w:rsid w:val="009128B4"/>
    <w:rsid w:val="00912A1C"/>
    <w:rsid w:val="00914EE2"/>
    <w:rsid w:val="00914F85"/>
    <w:rsid w:val="00920C53"/>
    <w:rsid w:val="009256F3"/>
    <w:rsid w:val="0093195D"/>
    <w:rsid w:val="00932A4F"/>
    <w:rsid w:val="009355C2"/>
    <w:rsid w:val="009359A7"/>
    <w:rsid w:val="00935D8C"/>
    <w:rsid w:val="00943D07"/>
    <w:rsid w:val="00943F02"/>
    <w:rsid w:val="00946076"/>
    <w:rsid w:val="009465D6"/>
    <w:rsid w:val="00950CF2"/>
    <w:rsid w:val="009559BD"/>
    <w:rsid w:val="00956BBC"/>
    <w:rsid w:val="00957840"/>
    <w:rsid w:val="009617C8"/>
    <w:rsid w:val="00966AFC"/>
    <w:rsid w:val="0097113A"/>
    <w:rsid w:val="00971D55"/>
    <w:rsid w:val="009731B5"/>
    <w:rsid w:val="00974B63"/>
    <w:rsid w:val="00975834"/>
    <w:rsid w:val="00975B78"/>
    <w:rsid w:val="00980A45"/>
    <w:rsid w:val="00983C81"/>
    <w:rsid w:val="00983D24"/>
    <w:rsid w:val="00993F67"/>
    <w:rsid w:val="009A07F4"/>
    <w:rsid w:val="009A6ACE"/>
    <w:rsid w:val="009A7A10"/>
    <w:rsid w:val="009B0AD1"/>
    <w:rsid w:val="009B1C20"/>
    <w:rsid w:val="009B3699"/>
    <w:rsid w:val="009B5426"/>
    <w:rsid w:val="009C2D0B"/>
    <w:rsid w:val="009C5A7B"/>
    <w:rsid w:val="009C74FF"/>
    <w:rsid w:val="009C79BA"/>
    <w:rsid w:val="009C7C85"/>
    <w:rsid w:val="009D1168"/>
    <w:rsid w:val="009D2D90"/>
    <w:rsid w:val="009E24DB"/>
    <w:rsid w:val="009E2FE0"/>
    <w:rsid w:val="009E4614"/>
    <w:rsid w:val="009E7906"/>
    <w:rsid w:val="009F5B2A"/>
    <w:rsid w:val="009F6151"/>
    <w:rsid w:val="009F6C68"/>
    <w:rsid w:val="009F6CD6"/>
    <w:rsid w:val="00A005B0"/>
    <w:rsid w:val="00A041D9"/>
    <w:rsid w:val="00A10FE9"/>
    <w:rsid w:val="00A145C1"/>
    <w:rsid w:val="00A15EEC"/>
    <w:rsid w:val="00A31AFA"/>
    <w:rsid w:val="00A337FA"/>
    <w:rsid w:val="00A34271"/>
    <w:rsid w:val="00A34990"/>
    <w:rsid w:val="00A362CA"/>
    <w:rsid w:val="00A437B9"/>
    <w:rsid w:val="00A437D3"/>
    <w:rsid w:val="00A449DF"/>
    <w:rsid w:val="00A45BAF"/>
    <w:rsid w:val="00A5566F"/>
    <w:rsid w:val="00A612B5"/>
    <w:rsid w:val="00A614A5"/>
    <w:rsid w:val="00A61922"/>
    <w:rsid w:val="00A61DB5"/>
    <w:rsid w:val="00A838CD"/>
    <w:rsid w:val="00A859CC"/>
    <w:rsid w:val="00A860DA"/>
    <w:rsid w:val="00A92781"/>
    <w:rsid w:val="00A93196"/>
    <w:rsid w:val="00A940A3"/>
    <w:rsid w:val="00A95114"/>
    <w:rsid w:val="00AA37E9"/>
    <w:rsid w:val="00AA4C9F"/>
    <w:rsid w:val="00AA6BCE"/>
    <w:rsid w:val="00AA7FCF"/>
    <w:rsid w:val="00AB0B97"/>
    <w:rsid w:val="00AB1B6A"/>
    <w:rsid w:val="00AC0B0D"/>
    <w:rsid w:val="00AC23B6"/>
    <w:rsid w:val="00AC7161"/>
    <w:rsid w:val="00AD410B"/>
    <w:rsid w:val="00AE4031"/>
    <w:rsid w:val="00AE773F"/>
    <w:rsid w:val="00AE7784"/>
    <w:rsid w:val="00AF08BF"/>
    <w:rsid w:val="00AF7AFD"/>
    <w:rsid w:val="00B05A4C"/>
    <w:rsid w:val="00B10498"/>
    <w:rsid w:val="00B12837"/>
    <w:rsid w:val="00B215BF"/>
    <w:rsid w:val="00B251E5"/>
    <w:rsid w:val="00B2591E"/>
    <w:rsid w:val="00B30311"/>
    <w:rsid w:val="00B3115B"/>
    <w:rsid w:val="00B32620"/>
    <w:rsid w:val="00B41866"/>
    <w:rsid w:val="00B47E37"/>
    <w:rsid w:val="00B5004D"/>
    <w:rsid w:val="00B511FC"/>
    <w:rsid w:val="00B53214"/>
    <w:rsid w:val="00B5380F"/>
    <w:rsid w:val="00B64386"/>
    <w:rsid w:val="00B64A7B"/>
    <w:rsid w:val="00B65156"/>
    <w:rsid w:val="00B66E40"/>
    <w:rsid w:val="00B6729E"/>
    <w:rsid w:val="00B67F83"/>
    <w:rsid w:val="00B71E2E"/>
    <w:rsid w:val="00B72FF0"/>
    <w:rsid w:val="00B81B4A"/>
    <w:rsid w:val="00B87491"/>
    <w:rsid w:val="00B925A4"/>
    <w:rsid w:val="00BA2C4D"/>
    <w:rsid w:val="00BA4100"/>
    <w:rsid w:val="00BA7E0E"/>
    <w:rsid w:val="00BB007E"/>
    <w:rsid w:val="00BB047A"/>
    <w:rsid w:val="00BB28AF"/>
    <w:rsid w:val="00BB2E79"/>
    <w:rsid w:val="00BB3CCA"/>
    <w:rsid w:val="00BC27DA"/>
    <w:rsid w:val="00BC2802"/>
    <w:rsid w:val="00BC74FE"/>
    <w:rsid w:val="00BD1F43"/>
    <w:rsid w:val="00BD536D"/>
    <w:rsid w:val="00BE2A12"/>
    <w:rsid w:val="00BE2A71"/>
    <w:rsid w:val="00BE322B"/>
    <w:rsid w:val="00BE6FAF"/>
    <w:rsid w:val="00BE7135"/>
    <w:rsid w:val="00C008B8"/>
    <w:rsid w:val="00C01A5E"/>
    <w:rsid w:val="00C05C1A"/>
    <w:rsid w:val="00C219D1"/>
    <w:rsid w:val="00C21E20"/>
    <w:rsid w:val="00C23D34"/>
    <w:rsid w:val="00C2485D"/>
    <w:rsid w:val="00C2609C"/>
    <w:rsid w:val="00C27CB7"/>
    <w:rsid w:val="00C31966"/>
    <w:rsid w:val="00C327D2"/>
    <w:rsid w:val="00C36E8B"/>
    <w:rsid w:val="00C4283D"/>
    <w:rsid w:val="00C45C4B"/>
    <w:rsid w:val="00C51640"/>
    <w:rsid w:val="00C54420"/>
    <w:rsid w:val="00C5486E"/>
    <w:rsid w:val="00C616B2"/>
    <w:rsid w:val="00C72E3A"/>
    <w:rsid w:val="00C75B50"/>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6ED6"/>
    <w:rsid w:val="00CD7C55"/>
    <w:rsid w:val="00CE1DB1"/>
    <w:rsid w:val="00CF5297"/>
    <w:rsid w:val="00D00C5A"/>
    <w:rsid w:val="00D02AA4"/>
    <w:rsid w:val="00D0308B"/>
    <w:rsid w:val="00D0563D"/>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80808"/>
    <w:rsid w:val="00D81DB5"/>
    <w:rsid w:val="00D82A08"/>
    <w:rsid w:val="00D831B6"/>
    <w:rsid w:val="00D84F2C"/>
    <w:rsid w:val="00D864F7"/>
    <w:rsid w:val="00D86A0D"/>
    <w:rsid w:val="00D8797D"/>
    <w:rsid w:val="00D930DB"/>
    <w:rsid w:val="00D96880"/>
    <w:rsid w:val="00DA0B97"/>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77C4"/>
    <w:rsid w:val="00DF0248"/>
    <w:rsid w:val="00DF2BC1"/>
    <w:rsid w:val="00DF58E0"/>
    <w:rsid w:val="00E0018A"/>
    <w:rsid w:val="00E004C2"/>
    <w:rsid w:val="00E007CA"/>
    <w:rsid w:val="00E02500"/>
    <w:rsid w:val="00E054AF"/>
    <w:rsid w:val="00E07A62"/>
    <w:rsid w:val="00E10668"/>
    <w:rsid w:val="00E2215B"/>
    <w:rsid w:val="00E22A0D"/>
    <w:rsid w:val="00E24C41"/>
    <w:rsid w:val="00E24CDE"/>
    <w:rsid w:val="00E31551"/>
    <w:rsid w:val="00E33018"/>
    <w:rsid w:val="00E36A50"/>
    <w:rsid w:val="00E375E5"/>
    <w:rsid w:val="00E433D8"/>
    <w:rsid w:val="00E54FBF"/>
    <w:rsid w:val="00E60C8A"/>
    <w:rsid w:val="00E6754A"/>
    <w:rsid w:val="00E9156C"/>
    <w:rsid w:val="00E92994"/>
    <w:rsid w:val="00E94486"/>
    <w:rsid w:val="00E96CFB"/>
    <w:rsid w:val="00E974E6"/>
    <w:rsid w:val="00EA509D"/>
    <w:rsid w:val="00EA6005"/>
    <w:rsid w:val="00EB401C"/>
    <w:rsid w:val="00EC457A"/>
    <w:rsid w:val="00EC7EC8"/>
    <w:rsid w:val="00ED0416"/>
    <w:rsid w:val="00ED6C97"/>
    <w:rsid w:val="00EF0256"/>
    <w:rsid w:val="00EF112D"/>
    <w:rsid w:val="00EF26E5"/>
    <w:rsid w:val="00EF3CF1"/>
    <w:rsid w:val="00EF6338"/>
    <w:rsid w:val="00F105B3"/>
    <w:rsid w:val="00F10CB7"/>
    <w:rsid w:val="00F11A4D"/>
    <w:rsid w:val="00F14B12"/>
    <w:rsid w:val="00F164E4"/>
    <w:rsid w:val="00F17D50"/>
    <w:rsid w:val="00F23E2E"/>
    <w:rsid w:val="00F271A2"/>
    <w:rsid w:val="00F30062"/>
    <w:rsid w:val="00F313DD"/>
    <w:rsid w:val="00F32E8C"/>
    <w:rsid w:val="00F33AC7"/>
    <w:rsid w:val="00F34F10"/>
    <w:rsid w:val="00F354F2"/>
    <w:rsid w:val="00F44109"/>
    <w:rsid w:val="00F459C8"/>
    <w:rsid w:val="00F50A6E"/>
    <w:rsid w:val="00F540FC"/>
    <w:rsid w:val="00F5642E"/>
    <w:rsid w:val="00F60649"/>
    <w:rsid w:val="00F63732"/>
    <w:rsid w:val="00F653FF"/>
    <w:rsid w:val="00F6577E"/>
    <w:rsid w:val="00F66CBE"/>
    <w:rsid w:val="00F66EFC"/>
    <w:rsid w:val="00F72C17"/>
    <w:rsid w:val="00F77BA4"/>
    <w:rsid w:val="00F84688"/>
    <w:rsid w:val="00F865D9"/>
    <w:rsid w:val="00F86ABA"/>
    <w:rsid w:val="00F876EB"/>
    <w:rsid w:val="00F924C2"/>
    <w:rsid w:val="00FA03BD"/>
    <w:rsid w:val="00FA361C"/>
    <w:rsid w:val="00FC0EA7"/>
    <w:rsid w:val="00FC2F1E"/>
    <w:rsid w:val="00FC743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3233"/>
    <o:shapelayout v:ext="edit">
      <o:idmap v:ext="edit" data="1"/>
    </o:shapelayout>
  </w:shapeDefaults>
  <w:decimalSymbol w:val=","/>
  <w:listSeparator w:val=";"/>
  <w14:docId w14:val="35974454"/>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820537286">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85E0E-909C-4A4F-A0F7-CA8E1D733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551</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3</cp:revision>
  <cp:lastPrinted>2023-10-11T07:52:00Z</cp:lastPrinted>
  <dcterms:created xsi:type="dcterms:W3CDTF">2023-10-11T07:52:00Z</dcterms:created>
  <dcterms:modified xsi:type="dcterms:W3CDTF">2023-10-11T07:58:00Z</dcterms:modified>
</cp:coreProperties>
</file>