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1926" w14:textId="77777777" w:rsidR="00EC43F2" w:rsidRPr="00EC79B3" w:rsidRDefault="00EC43F2" w:rsidP="00EC43F2">
      <w:pPr>
        <w:spacing w:line="280" w:lineRule="atLeast"/>
        <w:rPr>
          <w:rFonts w:ascii="Studio Feixen Edgy WVH" w:hAnsi="Studio Feixen Edgy WVH"/>
          <w:b/>
          <w:bCs/>
          <w:sz w:val="36"/>
          <w:szCs w:val="36"/>
          <w:lang w:val="en-GB"/>
        </w:rPr>
      </w:pPr>
      <w:r w:rsidRPr="00EC79B3">
        <w:rPr>
          <w:rFonts w:ascii="Studio Feixen Edgy WVH" w:hAnsi="Studio Feixen Edgy WVH"/>
          <w:b/>
          <w:bCs/>
          <w:sz w:val="36"/>
          <w:szCs w:val="36"/>
          <w:lang w:val="en-GB"/>
        </w:rPr>
        <w:t>THE TRUE SIZE OF AFRICA</w:t>
      </w:r>
    </w:p>
    <w:p w14:paraId="30EAB45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9. November 2024 – 17. August 2025</w:t>
      </w:r>
    </w:p>
    <w:p w14:paraId="3715A99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Weltkulturerbe Völklinger Hütte</w:t>
      </w:r>
    </w:p>
    <w:p w14:paraId="551848AB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</w:p>
    <w:p w14:paraId="1FA8AC27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Pressekonferenz: Donnerstag, 7. November 2024 um 11 Uhr</w:t>
      </w:r>
    </w:p>
    <w:p w14:paraId="24E11A74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Eröffnungsfeier: Freitag, 8. November 2024 um 18.30 Uhr</w:t>
      </w:r>
    </w:p>
    <w:p w14:paraId="6AC09626" w14:textId="1D9038FD" w:rsidR="00EC43F2" w:rsidRDefault="00EC43F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D21EDF8" w14:textId="52271F00" w:rsidR="000F5092" w:rsidRDefault="000F509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41DD120D" w14:textId="77777777" w:rsidR="000F5092" w:rsidRPr="00D21034" w:rsidRDefault="000F509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AFB7086" w14:textId="77777777" w:rsidR="00D74F0D" w:rsidRDefault="00EC43F2" w:rsidP="00A076C3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„Hier ruht in Gott mein lieber N*** I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Chim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Bebe I gestorben 1912 im Alter von 26 Jahren“. Die Grabinschrift für den in der westafrikanischen Kolonie Togo Geborenen auf dem Alten Friedhof von Saarlouis zeigt, wie nahe Afrika ist – auch im Saarland. </w:t>
      </w:r>
    </w:p>
    <w:p w14:paraId="2361F83E" w14:textId="77777777" w:rsidR="00D74F0D" w:rsidRDefault="00D74F0D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794D30FA" w14:textId="2B6AA854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Obwohl schon die Getreidekammern des Römischen Reiches in Nordafrika zu finden </w:t>
      </w:r>
      <w:r w:rsidR="006962D7">
        <w:rPr>
          <w:rFonts w:ascii="Studio Feixen Sans" w:hAnsi="Studio Feixen Sans"/>
          <w:sz w:val="24"/>
          <w:szCs w:val="24"/>
        </w:rPr>
        <w:t>waren</w:t>
      </w:r>
      <w:r w:rsidR="00B71237">
        <w:rPr>
          <w:rFonts w:ascii="Studio Feixen Sans" w:hAnsi="Studio Feixen Sans"/>
          <w:sz w:val="24"/>
          <w:szCs w:val="24"/>
        </w:rPr>
        <w:t xml:space="preserve"> und in der Folge zahlreiche unabhängige Königreiche entstanden</w:t>
      </w:r>
      <w:r w:rsidRPr="000F5092">
        <w:rPr>
          <w:rFonts w:ascii="Studio Feixen Sans" w:hAnsi="Studio Feixen Sans"/>
          <w:sz w:val="24"/>
          <w:szCs w:val="24"/>
        </w:rPr>
        <w:t xml:space="preserve">, wird der Kontinent Afrika seit den Zeiten von Mercator auf Karten systematisch verkleinert dargestellt und bis heute in seiner geographischen Größe sowie globalgeschichtlichen Bedeutung unterschätzt – trotz seiner prähistorischen Rolle als Wiege der Menschheit. </w:t>
      </w:r>
      <w:r w:rsidR="00DF584C">
        <w:rPr>
          <w:rFonts w:ascii="Studio Feixen Sans" w:hAnsi="Studio Feixen Sans"/>
          <w:sz w:val="24"/>
          <w:szCs w:val="24"/>
        </w:rPr>
        <w:t xml:space="preserve">THE TRUE SIZE OF AFRICA meint </w:t>
      </w:r>
      <w:r w:rsidR="00B71237">
        <w:rPr>
          <w:rFonts w:ascii="Studio Feixen Sans" w:hAnsi="Studio Feixen Sans"/>
          <w:sz w:val="24"/>
          <w:szCs w:val="24"/>
        </w:rPr>
        <w:t xml:space="preserve">neben all diesem </w:t>
      </w:r>
      <w:r w:rsidR="00DF584C">
        <w:rPr>
          <w:rFonts w:ascii="Studio Feixen Sans" w:hAnsi="Studio Feixen Sans"/>
          <w:sz w:val="24"/>
          <w:szCs w:val="24"/>
        </w:rPr>
        <w:t>auch die</w:t>
      </w:r>
      <w:r w:rsidR="00A9262B">
        <w:rPr>
          <w:rFonts w:ascii="Studio Feixen Sans" w:hAnsi="Studio Feixen Sans"/>
          <w:sz w:val="24"/>
          <w:szCs w:val="24"/>
        </w:rPr>
        <w:t xml:space="preserve"> zumeist </w:t>
      </w:r>
      <w:r w:rsidR="00DF584C">
        <w:rPr>
          <w:rFonts w:ascii="Studio Feixen Sans" w:hAnsi="Studio Feixen Sans"/>
          <w:sz w:val="24"/>
          <w:szCs w:val="24"/>
        </w:rPr>
        <w:t xml:space="preserve">zwangsweise Verbreitung von </w:t>
      </w:r>
      <w:proofErr w:type="spellStart"/>
      <w:proofErr w:type="gramStart"/>
      <w:r w:rsidR="00DF584C">
        <w:rPr>
          <w:rFonts w:ascii="Studio Feixen Sans" w:hAnsi="Studio Feixen Sans"/>
          <w:sz w:val="24"/>
          <w:szCs w:val="24"/>
        </w:rPr>
        <w:t>Afrikaner:innen</w:t>
      </w:r>
      <w:proofErr w:type="spellEnd"/>
      <w:proofErr w:type="gramEnd"/>
      <w:r w:rsidR="00DF584C">
        <w:rPr>
          <w:rFonts w:ascii="Studio Feixen Sans" w:hAnsi="Studio Feixen Sans"/>
          <w:sz w:val="24"/>
          <w:szCs w:val="24"/>
        </w:rPr>
        <w:t xml:space="preserve"> über den ganzen Erdball mit weitreichenden Folgen bis heute</w:t>
      </w:r>
      <w:r w:rsidR="00A9262B">
        <w:rPr>
          <w:rFonts w:ascii="Studio Feixen Sans" w:hAnsi="Studio Feixen Sans"/>
          <w:sz w:val="24"/>
          <w:szCs w:val="24"/>
        </w:rPr>
        <w:t>.</w:t>
      </w:r>
    </w:p>
    <w:p w14:paraId="215CECB8" w14:textId="77777777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b/>
          <w:bCs/>
          <w:sz w:val="24"/>
          <w:szCs w:val="24"/>
        </w:rPr>
      </w:pPr>
    </w:p>
    <w:p w14:paraId="0C3903CC" w14:textId="37FE8286" w:rsidR="004D0F6A" w:rsidRDefault="004D0F6A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Vor genau 140 Jahren, im November 1884, wurde in Berlin die Kongo-Konferenz eröffnet, die Afrika ohne jede afrikanische Beteiligung unter den Kolonialmächten aufgeteilt hat: Grund genug, diesen riesigen Kontinent</w:t>
      </w:r>
      <w:r w:rsidR="00A9262B">
        <w:rPr>
          <w:rFonts w:ascii="Studio Feixen Sans" w:hAnsi="Studio Feixen Sans"/>
          <w:sz w:val="24"/>
          <w:szCs w:val="24"/>
        </w:rPr>
        <w:t xml:space="preserve"> und die Menschen, die von ihm stammen,</w:t>
      </w:r>
      <w:r>
        <w:rPr>
          <w:rFonts w:ascii="Studio Feixen Sans" w:hAnsi="Studio Feixen Sans"/>
          <w:sz w:val="24"/>
          <w:szCs w:val="24"/>
        </w:rPr>
        <w:t xml:space="preserve"> 2024 </w:t>
      </w:r>
      <w:r w:rsidR="004D3BED">
        <w:rPr>
          <w:rFonts w:ascii="Studio Feixen Sans" w:hAnsi="Studio Feixen Sans"/>
          <w:sz w:val="24"/>
          <w:szCs w:val="24"/>
        </w:rPr>
        <w:t xml:space="preserve">auf </w:t>
      </w:r>
      <w:r>
        <w:rPr>
          <w:rFonts w:ascii="Studio Feixen Sans" w:hAnsi="Studio Feixen Sans"/>
          <w:sz w:val="24"/>
          <w:szCs w:val="24"/>
        </w:rPr>
        <w:t>ander</w:t>
      </w:r>
      <w:r w:rsidR="002D69AA">
        <w:rPr>
          <w:rFonts w:ascii="Studio Feixen Sans" w:hAnsi="Studio Feixen Sans"/>
          <w:sz w:val="24"/>
          <w:szCs w:val="24"/>
        </w:rPr>
        <w:t>e Art und Weise</w:t>
      </w:r>
      <w:r>
        <w:rPr>
          <w:rFonts w:ascii="Studio Feixen Sans" w:hAnsi="Studio Feixen Sans"/>
          <w:sz w:val="24"/>
          <w:szCs w:val="24"/>
        </w:rPr>
        <w:t xml:space="preserve"> in den Blick zu nehmen. </w:t>
      </w:r>
      <w:r w:rsidR="00EC43F2" w:rsidRPr="000F5092">
        <w:rPr>
          <w:rFonts w:ascii="Studio Feixen Sans" w:hAnsi="Studio Feixen Sans"/>
          <w:sz w:val="24"/>
          <w:szCs w:val="24"/>
        </w:rPr>
        <w:t>THE TRUE SIZE OF AFRICA erprobt Annäherung</w:t>
      </w:r>
      <w:r>
        <w:rPr>
          <w:rFonts w:ascii="Studio Feixen Sans" w:hAnsi="Studio Feixen Sans"/>
          <w:sz w:val="24"/>
          <w:szCs w:val="24"/>
        </w:rPr>
        <w:t xml:space="preserve">en, die </w:t>
      </w:r>
      <w:r w:rsidR="00B71237">
        <w:rPr>
          <w:rFonts w:ascii="Studio Feixen Sans" w:hAnsi="Studio Feixen Sans"/>
          <w:sz w:val="24"/>
          <w:szCs w:val="24"/>
        </w:rPr>
        <w:t>Denkt</w:t>
      </w:r>
      <w:r w:rsidR="002D69AA">
        <w:rPr>
          <w:rFonts w:ascii="Studio Feixen Sans" w:hAnsi="Studio Feixen Sans"/>
          <w:sz w:val="24"/>
          <w:szCs w:val="24"/>
        </w:rPr>
        <w:t xml:space="preserve">raditionen, </w:t>
      </w:r>
      <w:r>
        <w:rPr>
          <w:rFonts w:ascii="Studio Feixen Sans" w:hAnsi="Studio Feixen Sans"/>
          <w:sz w:val="24"/>
          <w:szCs w:val="24"/>
        </w:rPr>
        <w:t>Vorurteile und Stereotypen au</w:t>
      </w:r>
      <w:r w:rsidR="00A9262B">
        <w:rPr>
          <w:rFonts w:ascii="Studio Feixen Sans" w:hAnsi="Studio Feixen Sans"/>
          <w:sz w:val="24"/>
          <w:szCs w:val="24"/>
        </w:rPr>
        <w:t>fspüren und neue Sichtweisen ermöglichen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– mittels Kulturgeschichte und Gegenwartskunst, durch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stet</w:t>
      </w:r>
      <w:r>
        <w:rPr>
          <w:rFonts w:ascii="Studio Feixen Sans" w:hAnsi="Studio Feixen Sans"/>
          <w:sz w:val="24"/>
          <w:szCs w:val="24"/>
        </w:rPr>
        <w:t>ige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Perspektivwechsel und k</w:t>
      </w:r>
      <w:r>
        <w:rPr>
          <w:rFonts w:ascii="Studio Feixen Sans" w:hAnsi="Studio Feixen Sans"/>
          <w:sz w:val="24"/>
          <w:szCs w:val="24"/>
        </w:rPr>
        <w:t>ünstlerische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Vielstimmigkeit.</w:t>
      </w:r>
    </w:p>
    <w:p w14:paraId="36BE4F1E" w14:textId="77777777" w:rsidR="004D0F6A" w:rsidRDefault="004D0F6A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1B162B2A" w14:textId="79D9A7F7" w:rsidR="000D10D6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Während ein MUSEUM OF MEMORABILITY Afrika in Geschichte und Gegenwart vom kolonial geprägten Europa aus reflektiert, </w:t>
      </w:r>
      <w:r w:rsidR="000D10D6">
        <w:rPr>
          <w:rFonts w:ascii="Studio Feixen Sans" w:hAnsi="Studio Feixen Sans"/>
          <w:sz w:val="24"/>
          <w:szCs w:val="24"/>
        </w:rPr>
        <w:t>tr</w:t>
      </w:r>
      <w:r w:rsidR="00DF584C">
        <w:rPr>
          <w:rFonts w:ascii="Studio Feixen Sans" w:hAnsi="Studio Feixen Sans"/>
          <w:sz w:val="24"/>
          <w:szCs w:val="24"/>
        </w:rPr>
        <w:t>eten</w:t>
      </w:r>
      <w:r w:rsidR="000D10D6">
        <w:rPr>
          <w:rFonts w:ascii="Studio Feixen Sans" w:hAnsi="Studio Feixen Sans"/>
          <w:sz w:val="24"/>
          <w:szCs w:val="24"/>
        </w:rPr>
        <w:t xml:space="preserve"> afrikanische Skulpturen und Objekte aus </w:t>
      </w:r>
      <w:r w:rsidR="002D69AA">
        <w:rPr>
          <w:rFonts w:ascii="Studio Feixen Sans" w:hAnsi="Studio Feixen Sans"/>
          <w:sz w:val="24"/>
          <w:szCs w:val="24"/>
        </w:rPr>
        <w:t>saarländischen</w:t>
      </w:r>
      <w:r w:rsidRPr="000F5092">
        <w:rPr>
          <w:rFonts w:ascii="Studio Feixen Sans" w:hAnsi="Studio Feixen Sans"/>
          <w:sz w:val="24"/>
          <w:szCs w:val="24"/>
        </w:rPr>
        <w:t xml:space="preserve"> Privatsammlungen </w:t>
      </w:r>
      <w:r w:rsidR="00DF584C">
        <w:rPr>
          <w:rFonts w:ascii="Studio Feixen Sans" w:hAnsi="Studio Feixen Sans"/>
          <w:sz w:val="24"/>
          <w:szCs w:val="24"/>
        </w:rPr>
        <w:t>in einen Dialog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="00DF584C">
        <w:rPr>
          <w:rFonts w:ascii="Studio Feixen Sans" w:hAnsi="Studio Feixen Sans"/>
          <w:sz w:val="24"/>
          <w:szCs w:val="24"/>
        </w:rPr>
        <w:t>mit den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Maschinen und Schwungrädern der </w:t>
      </w:r>
      <w:r w:rsidR="00DF584C">
        <w:rPr>
          <w:rFonts w:ascii="Studio Feixen Sans" w:hAnsi="Studio Feixen Sans"/>
          <w:sz w:val="24"/>
          <w:szCs w:val="24"/>
        </w:rPr>
        <w:t xml:space="preserve">historischen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Gebläsehalle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. Leitidee ist </w:t>
      </w:r>
      <w:r w:rsidR="00A9262B">
        <w:rPr>
          <w:rFonts w:ascii="Studio Feixen Sans" w:hAnsi="Studio Feixen Sans"/>
          <w:sz w:val="24"/>
          <w:szCs w:val="24"/>
        </w:rPr>
        <w:t xml:space="preserve">dabei </w:t>
      </w:r>
      <w:r w:rsidRPr="000F5092">
        <w:rPr>
          <w:rFonts w:ascii="Studio Feixen Sans" w:hAnsi="Studio Feixen Sans"/>
          <w:sz w:val="24"/>
          <w:szCs w:val="24"/>
        </w:rPr>
        <w:t xml:space="preserve">eine methodische Blickumkehr. Die </w:t>
      </w:r>
      <w:r w:rsidR="00B71237">
        <w:rPr>
          <w:rFonts w:ascii="Studio Feixen Sans" w:hAnsi="Studio Feixen Sans"/>
          <w:sz w:val="24"/>
          <w:szCs w:val="24"/>
        </w:rPr>
        <w:t>Industriemoderne, die Europa</w:t>
      </w:r>
      <w:r w:rsidRPr="000F5092">
        <w:rPr>
          <w:rFonts w:ascii="Studio Feixen Sans" w:hAnsi="Studio Feixen Sans"/>
          <w:sz w:val="24"/>
          <w:szCs w:val="24"/>
        </w:rPr>
        <w:t xml:space="preserve"> </w:t>
      </w:r>
      <w:r w:rsidR="00906422">
        <w:rPr>
          <w:rFonts w:ascii="Studio Feixen Sans" w:hAnsi="Studio Feixen Sans"/>
          <w:sz w:val="24"/>
          <w:szCs w:val="24"/>
        </w:rPr>
        <w:t>immer wieder</w:t>
      </w:r>
      <w:r w:rsidR="00B71237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>verdunkel</w:t>
      </w:r>
      <w:r w:rsidR="00B71237">
        <w:rPr>
          <w:rFonts w:ascii="Studio Feixen Sans" w:hAnsi="Studio Feixen Sans"/>
          <w:sz w:val="24"/>
          <w:szCs w:val="24"/>
        </w:rPr>
        <w:t>t hat,</w:t>
      </w:r>
      <w:r w:rsidR="000924AD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trifft </w:t>
      </w:r>
      <w:r w:rsidR="00A9262B">
        <w:rPr>
          <w:rFonts w:ascii="Studio Feixen Sans" w:hAnsi="Studio Feixen Sans"/>
          <w:sz w:val="24"/>
          <w:szCs w:val="24"/>
        </w:rPr>
        <w:t xml:space="preserve">hier </w:t>
      </w:r>
      <w:r w:rsidRPr="000F5092">
        <w:rPr>
          <w:rFonts w:ascii="Studio Feixen Sans" w:hAnsi="Studio Feixen Sans"/>
          <w:sz w:val="24"/>
          <w:szCs w:val="24"/>
        </w:rPr>
        <w:t xml:space="preserve">auf eine vielgestaltig erhellende Kultur Afrikas. </w:t>
      </w:r>
    </w:p>
    <w:p w14:paraId="7BF80F4C" w14:textId="77777777" w:rsidR="000D10D6" w:rsidRDefault="000D10D6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744EAE5F" w14:textId="23EABA0F" w:rsidR="001664C5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lastRenderedPageBreak/>
        <w:t>Signifikante Kunstwerke der letzten Jahrzehnte treffen auf eigens für die Schau realisierte Sound- und Rauminstallationen</w:t>
      </w:r>
      <w:r w:rsidR="000D10D6">
        <w:rPr>
          <w:rFonts w:ascii="Studio Feixen Sans" w:hAnsi="Studio Feixen Sans"/>
          <w:sz w:val="24"/>
          <w:szCs w:val="24"/>
        </w:rPr>
        <w:t xml:space="preserve"> von </w:t>
      </w:r>
      <w:proofErr w:type="spellStart"/>
      <w:proofErr w:type="gramStart"/>
      <w:r w:rsidR="000D10D6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0D10D6">
        <w:rPr>
          <w:rFonts w:ascii="Studio Feixen Sans" w:hAnsi="Studio Feixen Sans"/>
          <w:sz w:val="24"/>
          <w:szCs w:val="24"/>
        </w:rPr>
        <w:t xml:space="preserve"> aus Afrika und der globalen Diaspora</w:t>
      </w:r>
      <w:r w:rsidRPr="000F5092">
        <w:rPr>
          <w:rFonts w:ascii="Studio Feixen Sans" w:hAnsi="Studio Feixen Sans"/>
          <w:sz w:val="24"/>
          <w:szCs w:val="24"/>
        </w:rPr>
        <w:t>. So entsteht ein dichtes Netzwerk an Impulsen und Wahrnehmungsmöglichkeiten, die bestenfalls nachhaltig und vielschichtig THE TRUE SIZE OF AFRICA in Vergangenheit, Gegenwart und Zukunft erlebbar machen.</w:t>
      </w:r>
    </w:p>
    <w:p w14:paraId="24804735" w14:textId="68388754" w:rsidR="000F5092" w:rsidRPr="000F5092" w:rsidRDefault="000F509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56915411" w14:textId="4D208C4B" w:rsidR="00A076C3" w:rsidRPr="00D62B80" w:rsidRDefault="00EC43F2" w:rsidP="00A076C3">
      <w:pPr>
        <w:spacing w:line="280" w:lineRule="atLeast"/>
        <w:jc w:val="both"/>
        <w:rPr>
          <w:rFonts w:ascii="Studio Feixen Sans" w:hAnsi="Studio Feixen Sans"/>
          <w:lang w:val="en-GB"/>
        </w:rPr>
      </w:pPr>
      <w:r w:rsidRPr="00D62B80">
        <w:rPr>
          <w:rFonts w:ascii="Studio Feixen Sans" w:hAnsi="Studio Feixen Sans"/>
        </w:rPr>
        <w:t xml:space="preserve">Zu den eingeladenen </w:t>
      </w:r>
      <w:proofErr w:type="spellStart"/>
      <w:r w:rsidRPr="00D62B80">
        <w:rPr>
          <w:rFonts w:ascii="Studio Feixen Sans" w:hAnsi="Studio Feixen Sans"/>
        </w:rPr>
        <w:t>Künstler:innen</w:t>
      </w:r>
      <w:proofErr w:type="spellEnd"/>
      <w:r w:rsidRPr="00D62B80">
        <w:rPr>
          <w:rFonts w:ascii="Studio Feixen Sans" w:hAnsi="Studio Feixen Sans"/>
        </w:rPr>
        <w:t xml:space="preserve"> gehören u. a. </w:t>
      </w:r>
      <w:proofErr w:type="spellStart"/>
      <w:r w:rsidR="00D62B80" w:rsidRPr="00D62B80">
        <w:rPr>
          <w:rFonts w:ascii="Studio Feixen Sans" w:hAnsi="Studio Feixen Sans"/>
        </w:rPr>
        <w:t>Dele</w:t>
      </w:r>
      <w:proofErr w:type="spellEnd"/>
      <w:r w:rsidR="00D62B80" w:rsidRPr="00D62B80">
        <w:rPr>
          <w:rFonts w:ascii="Studio Feixen Sans" w:hAnsi="Studio Feixen Sans"/>
        </w:rPr>
        <w:t xml:space="preserve"> </w:t>
      </w:r>
      <w:proofErr w:type="spellStart"/>
      <w:r w:rsidR="00D62B80" w:rsidRPr="00D62B80">
        <w:rPr>
          <w:rFonts w:ascii="Studio Feixen Sans" w:hAnsi="Studio Feixen Sans"/>
        </w:rPr>
        <w:t>Adeyemo</w:t>
      </w:r>
      <w:proofErr w:type="spellEnd"/>
      <w:r w:rsidR="00D62B80" w:rsidRPr="00D62B80">
        <w:rPr>
          <w:rFonts w:ascii="Studio Feixen Sans" w:hAnsi="Studio Feixen Sans"/>
        </w:rPr>
        <w:t xml:space="preserve"> </w:t>
      </w:r>
      <w:r w:rsidR="000A21AB">
        <w:rPr>
          <w:rFonts w:ascii="Studio Feixen Sans" w:hAnsi="Studio Feixen Sans"/>
        </w:rPr>
        <w:t>(Kaduna, Nig</w:t>
      </w:r>
      <w:r w:rsidR="00D62B80" w:rsidRPr="00D62B80">
        <w:rPr>
          <w:rFonts w:ascii="Studio Feixen Sans" w:hAnsi="Studio Feixen Sans"/>
        </w:rPr>
        <w:t xml:space="preserve">eria / London, England / Lagos, Nigeria), </w:t>
      </w:r>
      <w:r w:rsidR="00930EA4" w:rsidRPr="00D62B80">
        <w:rPr>
          <w:rFonts w:ascii="Studio Feixen Sans" w:hAnsi="Studio Feixen Sans"/>
        </w:rPr>
        <w:t xml:space="preserve">John </w:t>
      </w:r>
      <w:proofErr w:type="spellStart"/>
      <w:r w:rsidR="00930EA4" w:rsidRPr="00D62B80">
        <w:rPr>
          <w:rFonts w:ascii="Studio Feixen Sans" w:hAnsi="Studio Feixen Sans"/>
        </w:rPr>
        <w:t>Akomfrah</w:t>
      </w:r>
      <w:proofErr w:type="spellEnd"/>
      <w:r w:rsidR="00930EA4" w:rsidRPr="00D62B80">
        <w:rPr>
          <w:rFonts w:ascii="Studio Feixen Sans" w:hAnsi="Studio Feixen Sans"/>
        </w:rPr>
        <w:t xml:space="preserve"> (</w:t>
      </w:r>
      <w:r w:rsidR="00542A8A" w:rsidRPr="00D62B80">
        <w:rPr>
          <w:rFonts w:ascii="Studio Feixen Sans" w:hAnsi="Studio Feixen Sans"/>
        </w:rPr>
        <w:t xml:space="preserve">Accra, Ghana / </w:t>
      </w:r>
      <w:r w:rsidR="00930EA4" w:rsidRPr="00D62B80">
        <w:rPr>
          <w:rFonts w:ascii="Studio Feixen Sans" w:hAnsi="Studio Feixen Sans"/>
        </w:rPr>
        <w:t xml:space="preserve">London,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 xml:space="preserve">), </w:t>
      </w:r>
      <w:r w:rsidR="00DA754E" w:rsidRPr="00D62B80">
        <w:rPr>
          <w:rFonts w:ascii="Studio Feixen Sans" w:hAnsi="Studio Feixen Sans"/>
        </w:rPr>
        <w:t xml:space="preserve">James Gregory </w:t>
      </w:r>
      <w:r w:rsidR="00DF0332" w:rsidRPr="00D62B80">
        <w:rPr>
          <w:rFonts w:ascii="Studio Feixen Sans" w:hAnsi="Studio Feixen Sans"/>
        </w:rPr>
        <w:t>Atkinson (Frankfurt, Deutschland</w:t>
      </w:r>
      <w:r w:rsidR="00E52B6D" w:rsidRPr="00D62B80">
        <w:rPr>
          <w:rFonts w:ascii="Studio Feixen Sans" w:hAnsi="Studio Feixen Sans"/>
        </w:rPr>
        <w:t xml:space="preserve"> / Seattle, USA</w:t>
      </w:r>
      <w:r w:rsidR="00DF0332" w:rsidRPr="00D62B80">
        <w:rPr>
          <w:rFonts w:ascii="Studio Feixen Sans" w:hAnsi="Studio Feixen Sans"/>
        </w:rPr>
        <w:t>)</w:t>
      </w:r>
      <w:r w:rsidR="001664C5" w:rsidRPr="00D62B80">
        <w:rPr>
          <w:rFonts w:ascii="Studio Feixen Sans" w:hAnsi="Studio Feixen Sans"/>
        </w:rPr>
        <w:t>,</w:t>
      </w:r>
      <w:r w:rsidR="00DF0332" w:rsidRPr="00D62B80">
        <w:rPr>
          <w:rFonts w:ascii="Studio Feixen Sans" w:hAnsi="Studio Feixen Sans"/>
        </w:rPr>
        <w:t xml:space="preserve"> </w:t>
      </w:r>
      <w:r w:rsidR="00930EA4" w:rsidRPr="00D62B80">
        <w:rPr>
          <w:rFonts w:ascii="Studio Feixen Sans" w:hAnsi="Studio Feixen Sans"/>
        </w:rPr>
        <w:t>Kader Attia (Algiers, Algerien</w:t>
      </w:r>
      <w:r w:rsidR="00542A8A" w:rsidRPr="00D62B80">
        <w:rPr>
          <w:rFonts w:ascii="Studio Feixen Sans" w:hAnsi="Studio Feixen Sans"/>
        </w:rPr>
        <w:t xml:space="preserve"> / Berlin, Deutschland</w:t>
      </w:r>
      <w:r w:rsidR="00930EA4" w:rsidRPr="00D62B80">
        <w:rPr>
          <w:rFonts w:ascii="Studio Feixen Sans" w:hAnsi="Studio Feixen Sans"/>
        </w:rPr>
        <w:t xml:space="preserve">), Sammy </w:t>
      </w:r>
      <w:proofErr w:type="spellStart"/>
      <w:r w:rsidR="00930EA4" w:rsidRPr="00D62B80">
        <w:rPr>
          <w:rFonts w:ascii="Studio Feixen Sans" w:hAnsi="Studio Feixen Sans"/>
        </w:rPr>
        <w:t>Baloji</w:t>
      </w:r>
      <w:proofErr w:type="spellEnd"/>
      <w:r w:rsidR="00930EA4" w:rsidRPr="00D62B80">
        <w:rPr>
          <w:rFonts w:ascii="Studio Feixen Sans" w:hAnsi="Studio Feixen Sans"/>
        </w:rPr>
        <w:t xml:space="preserve"> (Lubumbashi, DR Kongo</w:t>
      </w:r>
      <w:r w:rsidR="001664C5" w:rsidRPr="00D62B80">
        <w:rPr>
          <w:rFonts w:ascii="Studio Feixen Sans" w:hAnsi="Studio Feixen Sans"/>
        </w:rPr>
        <w:t xml:space="preserve"> / Brüssel, Belgien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666359" w:rsidRPr="00D62B80">
        <w:rPr>
          <w:rFonts w:ascii="Studio Feixen Sans" w:hAnsi="Studio Feixen Sans"/>
        </w:rPr>
        <w:t>Arébénor</w:t>
      </w:r>
      <w:proofErr w:type="spellEnd"/>
      <w:r w:rsidR="00666359" w:rsidRPr="00D62B80">
        <w:rPr>
          <w:rFonts w:ascii="Studio Feixen Sans" w:hAnsi="Studio Feixen Sans"/>
        </w:rPr>
        <w:t xml:space="preserve"> </w:t>
      </w:r>
      <w:proofErr w:type="spellStart"/>
      <w:r w:rsidR="00666359" w:rsidRPr="00D62B80">
        <w:rPr>
          <w:rFonts w:ascii="Studio Feixen Sans" w:hAnsi="Studio Feixen Sans"/>
        </w:rPr>
        <w:t>Basséne</w:t>
      </w:r>
      <w:proofErr w:type="spellEnd"/>
      <w:r w:rsidR="00666359" w:rsidRPr="00D62B80">
        <w:rPr>
          <w:rFonts w:ascii="Studio Feixen Sans" w:hAnsi="Studio Feixen Sans"/>
        </w:rPr>
        <w:t xml:space="preserve"> (Dakar, Senegal), </w:t>
      </w:r>
      <w:r w:rsidR="00930EA4" w:rsidRPr="00D62B80">
        <w:rPr>
          <w:rFonts w:ascii="Studio Feixen Sans" w:hAnsi="Studio Feixen Sans"/>
        </w:rPr>
        <w:t xml:space="preserve">Memory </w:t>
      </w:r>
      <w:proofErr w:type="spellStart"/>
      <w:r w:rsidR="00930EA4" w:rsidRPr="00D62B80">
        <w:rPr>
          <w:rFonts w:ascii="Studio Feixen Sans" w:hAnsi="Studio Feixen Sans"/>
        </w:rPr>
        <w:t>Biwa</w:t>
      </w:r>
      <w:proofErr w:type="spellEnd"/>
      <w:r w:rsidR="00930EA4" w:rsidRPr="00D62B80">
        <w:rPr>
          <w:rFonts w:ascii="Studio Feixen Sans" w:hAnsi="Studio Feixen Sans"/>
        </w:rPr>
        <w:t xml:space="preserve"> (Windhoek, Namibia), </w:t>
      </w:r>
      <w:proofErr w:type="spellStart"/>
      <w:r w:rsidR="00A076C3" w:rsidRPr="00D62B80">
        <w:rPr>
          <w:rFonts w:ascii="Studio Feixen Sans" w:hAnsi="Studio Feixen Sans"/>
          <w:lang w:val="en-GB"/>
        </w:rPr>
        <w:t>María</w:t>
      </w:r>
      <w:proofErr w:type="spellEnd"/>
      <w:r w:rsidR="00A076C3" w:rsidRPr="00D62B80">
        <w:rPr>
          <w:rFonts w:ascii="Studio Feixen Sans" w:hAnsi="Studio Feixen Sans"/>
          <w:lang w:val="en-GB"/>
        </w:rPr>
        <w:t xml:space="preserve"> Magdalena Campos-Pons (Nashville, USA), </w:t>
      </w:r>
      <w:r w:rsidR="00930EA4" w:rsidRPr="00D62B80">
        <w:rPr>
          <w:rFonts w:ascii="Studio Feixen Sans" w:hAnsi="Studio Feixen Sans"/>
        </w:rPr>
        <w:t>CATPC (</w:t>
      </w:r>
      <w:proofErr w:type="spellStart"/>
      <w:r w:rsidR="00930EA4" w:rsidRPr="00D62B80">
        <w:rPr>
          <w:rFonts w:ascii="Studio Feixen Sans" w:hAnsi="Studio Feixen Sans"/>
        </w:rPr>
        <w:t>Lusanga</w:t>
      </w:r>
      <w:proofErr w:type="spellEnd"/>
      <w:r w:rsidR="00930EA4" w:rsidRPr="00D62B80">
        <w:rPr>
          <w:rFonts w:ascii="Studio Feixen Sans" w:hAnsi="Studio Feixen Sans"/>
        </w:rPr>
        <w:t xml:space="preserve">, DR Kongo), Omar Victor </w:t>
      </w:r>
      <w:proofErr w:type="spellStart"/>
      <w:r w:rsidR="00930EA4" w:rsidRPr="00D62B80">
        <w:rPr>
          <w:rFonts w:ascii="Studio Feixen Sans" w:hAnsi="Studio Feixen Sans"/>
        </w:rPr>
        <w:t>Diop</w:t>
      </w:r>
      <w:proofErr w:type="spellEnd"/>
      <w:r w:rsidR="00930EA4" w:rsidRPr="00D62B80">
        <w:rPr>
          <w:rFonts w:ascii="Studio Feixen Sans" w:hAnsi="Studio Feixen Sans"/>
        </w:rPr>
        <w:t xml:space="preserve"> (Dakar, Senegal</w:t>
      </w:r>
      <w:r w:rsidR="001664C5" w:rsidRPr="00D62B80">
        <w:rPr>
          <w:rFonts w:ascii="Studio Feixen Sans" w:hAnsi="Studio Feixen Sans"/>
        </w:rPr>
        <w:t xml:space="preserve"> / Paris, Frankreich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A076C3" w:rsidRPr="00D62B80">
        <w:rPr>
          <w:rFonts w:ascii="Studio Feixen Sans" w:hAnsi="Studio Feixen Sans"/>
          <w:lang w:val="en-GB"/>
        </w:rPr>
        <w:t>Sokari</w:t>
      </w:r>
      <w:proofErr w:type="spellEnd"/>
      <w:r w:rsidR="00A076C3" w:rsidRPr="00D62B80">
        <w:rPr>
          <w:rFonts w:ascii="Studio Feixen Sans" w:hAnsi="Studio Feixen Sans"/>
          <w:lang w:val="en-GB"/>
        </w:rPr>
        <w:t xml:space="preserve"> Douglas Camp (</w:t>
      </w:r>
      <w:proofErr w:type="spellStart"/>
      <w:r w:rsidR="00A076C3" w:rsidRPr="00D62B80">
        <w:rPr>
          <w:rFonts w:ascii="Studio Feixen Sans" w:hAnsi="Studio Feixen Sans"/>
          <w:lang w:val="en-GB"/>
        </w:rPr>
        <w:t>Buguma</w:t>
      </w:r>
      <w:proofErr w:type="spellEnd"/>
      <w:r w:rsidR="00A076C3" w:rsidRPr="00D62B80">
        <w:rPr>
          <w:rFonts w:ascii="Studio Feixen Sans" w:hAnsi="Studio Feixen Sans"/>
          <w:lang w:val="en-GB"/>
        </w:rPr>
        <w:t xml:space="preserve">, Nigeria / London, England), </w:t>
      </w:r>
      <w:r w:rsidR="00930EA4" w:rsidRPr="00D62B80">
        <w:rPr>
          <w:rFonts w:ascii="Studio Feixen Sans" w:hAnsi="Studio Feixen Sans"/>
        </w:rPr>
        <w:t xml:space="preserve">William </w:t>
      </w:r>
      <w:proofErr w:type="spellStart"/>
      <w:r w:rsidR="00930EA4" w:rsidRPr="00D62B80">
        <w:rPr>
          <w:rFonts w:ascii="Studio Feixen Sans" w:hAnsi="Studio Feixen Sans"/>
        </w:rPr>
        <w:t>Kentridge</w:t>
      </w:r>
      <w:proofErr w:type="spellEnd"/>
      <w:r w:rsidR="00930EA4" w:rsidRPr="00D62B80">
        <w:rPr>
          <w:rFonts w:ascii="Studio Feixen Sans" w:hAnsi="Studio Feixen Sans"/>
        </w:rPr>
        <w:t xml:space="preserve"> (Johannesburg, Südafrika), Kongo Astronauts (Kinshasa, DR Kongo), </w:t>
      </w:r>
      <w:r w:rsidR="005E2EE0" w:rsidRPr="00D62B80">
        <w:rPr>
          <w:rFonts w:ascii="Studio Feixen Sans" w:hAnsi="Studio Feixen Sans"/>
        </w:rPr>
        <w:t xml:space="preserve">Susana Pilar </w:t>
      </w:r>
      <w:proofErr w:type="spellStart"/>
      <w:r w:rsidR="005E2EE0" w:rsidRPr="00D62B80">
        <w:rPr>
          <w:rFonts w:ascii="Studio Feixen Sans" w:hAnsi="Studio Feixen Sans"/>
        </w:rPr>
        <w:t>Delahanta</w:t>
      </w:r>
      <w:proofErr w:type="spellEnd"/>
      <w:r w:rsidR="005E2EE0" w:rsidRPr="00D62B80">
        <w:rPr>
          <w:rFonts w:ascii="Studio Feixen Sans" w:hAnsi="Studio Feixen Sans"/>
        </w:rPr>
        <w:t xml:space="preserve"> </w:t>
      </w:r>
      <w:proofErr w:type="spellStart"/>
      <w:r w:rsidR="005E2EE0" w:rsidRPr="00D62B80">
        <w:rPr>
          <w:rFonts w:ascii="Studio Feixen Sans" w:hAnsi="Studio Feixen Sans"/>
        </w:rPr>
        <w:t>Mantienzo</w:t>
      </w:r>
      <w:proofErr w:type="spellEnd"/>
      <w:r w:rsidR="005E2EE0" w:rsidRPr="00D62B80">
        <w:rPr>
          <w:rFonts w:ascii="Studio Feixen Sans" w:hAnsi="Studio Feixen Sans"/>
        </w:rPr>
        <w:t xml:space="preserve"> (Havanna, Kuba / Enschede, Niederlande), </w:t>
      </w:r>
      <w:r w:rsidR="00930EA4" w:rsidRPr="00D62B80">
        <w:rPr>
          <w:rFonts w:ascii="Studio Feixen Sans" w:hAnsi="Studio Feixen Sans"/>
        </w:rPr>
        <w:t xml:space="preserve">Roméo </w:t>
      </w:r>
      <w:proofErr w:type="spellStart"/>
      <w:r w:rsidR="00930EA4" w:rsidRPr="00D62B80">
        <w:rPr>
          <w:rFonts w:ascii="Studio Feixen Sans" w:hAnsi="Studio Feixen Sans"/>
        </w:rPr>
        <w:t>Mivekannin</w:t>
      </w:r>
      <w:proofErr w:type="spellEnd"/>
      <w:r w:rsidR="00930EA4" w:rsidRPr="00D62B80">
        <w:rPr>
          <w:rFonts w:ascii="Studio Feixen Sans" w:hAnsi="Studio Feixen Sans"/>
        </w:rPr>
        <w:t xml:space="preserve"> (Bouaké, Elfenbeinküste</w:t>
      </w:r>
      <w:r w:rsidR="0091652E" w:rsidRPr="00D62B80">
        <w:rPr>
          <w:rFonts w:ascii="Studio Feixen Sans" w:hAnsi="Studio Feixen Sans"/>
        </w:rPr>
        <w:t xml:space="preserve"> / Toulouse, Frankreich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930EA4" w:rsidRPr="00D62B80">
        <w:rPr>
          <w:rFonts w:ascii="Studio Feixen Sans" w:hAnsi="Studio Feixen Sans"/>
        </w:rPr>
        <w:t>Zanele</w:t>
      </w:r>
      <w:proofErr w:type="spellEnd"/>
      <w:r w:rsidR="00930EA4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Muholi</w:t>
      </w:r>
      <w:proofErr w:type="spellEnd"/>
      <w:r w:rsidR="00930EA4" w:rsidRPr="00D62B80">
        <w:rPr>
          <w:rFonts w:ascii="Studio Feixen Sans" w:hAnsi="Studio Feixen Sans"/>
        </w:rPr>
        <w:t xml:space="preserve"> (Kapstadt/ </w:t>
      </w:r>
      <w:proofErr w:type="spellStart"/>
      <w:r w:rsidR="00930EA4" w:rsidRPr="00D62B80">
        <w:rPr>
          <w:rFonts w:ascii="Studio Feixen Sans" w:hAnsi="Studio Feixen Sans"/>
        </w:rPr>
        <w:t>Umlazi</w:t>
      </w:r>
      <w:proofErr w:type="spellEnd"/>
      <w:r w:rsidR="00930EA4" w:rsidRPr="00D62B80">
        <w:rPr>
          <w:rFonts w:ascii="Studio Feixen Sans" w:hAnsi="Studio Feixen Sans"/>
        </w:rPr>
        <w:t xml:space="preserve">, Südafrika), </w:t>
      </w:r>
      <w:proofErr w:type="spellStart"/>
      <w:r w:rsidR="00DF584C" w:rsidRPr="00D62B80">
        <w:rPr>
          <w:rFonts w:ascii="Studio Feixen Sans" w:hAnsi="Studio Feixen Sans"/>
        </w:rPr>
        <w:t>Josèfa</w:t>
      </w:r>
      <w:proofErr w:type="spellEnd"/>
      <w:r w:rsidR="00DF584C" w:rsidRPr="00D62B80">
        <w:rPr>
          <w:rFonts w:ascii="Studio Feixen Sans" w:hAnsi="Studio Feixen Sans"/>
        </w:rPr>
        <w:t xml:space="preserve"> </w:t>
      </w:r>
      <w:proofErr w:type="spellStart"/>
      <w:r w:rsidR="00DF584C" w:rsidRPr="00D62B80">
        <w:rPr>
          <w:rFonts w:ascii="Studio Feixen Sans" w:hAnsi="Studio Feixen Sans"/>
        </w:rPr>
        <w:t>Ntjam</w:t>
      </w:r>
      <w:proofErr w:type="spellEnd"/>
      <w:r w:rsidR="00DF584C" w:rsidRPr="00D62B80">
        <w:rPr>
          <w:rFonts w:ascii="Studio Feixen Sans" w:hAnsi="Studio Feixen Sans"/>
        </w:rPr>
        <w:t xml:space="preserve"> (Metz, Frankreich), </w:t>
      </w:r>
      <w:r w:rsidR="00930EA4" w:rsidRPr="00D62B80">
        <w:rPr>
          <w:rFonts w:ascii="Studio Feixen Sans" w:hAnsi="Studio Feixen Sans"/>
        </w:rPr>
        <w:t>Kaloki Nyamai (Nairobi, Kenia), Emeka Ogboh ( Lagos, Nigeria</w:t>
      </w:r>
      <w:r w:rsidR="00542A8A" w:rsidRPr="00D62B80">
        <w:rPr>
          <w:rFonts w:ascii="Studio Feixen Sans" w:hAnsi="Studio Feixen Sans"/>
        </w:rPr>
        <w:t xml:space="preserve"> / Berlin, Deutschland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930EA4" w:rsidRPr="00D62B80">
        <w:rPr>
          <w:rFonts w:ascii="Studio Feixen Sans" w:hAnsi="Studio Feixen Sans"/>
        </w:rPr>
        <w:t>Zineb</w:t>
      </w:r>
      <w:proofErr w:type="spellEnd"/>
      <w:r w:rsidR="00930EA4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Sedira</w:t>
      </w:r>
      <w:proofErr w:type="spellEnd"/>
      <w:r w:rsidR="00930EA4" w:rsidRPr="00D62B80">
        <w:rPr>
          <w:rFonts w:ascii="Studio Feixen Sans" w:hAnsi="Studio Feixen Sans"/>
        </w:rPr>
        <w:t xml:space="preserve"> (Algiers, Algerien</w:t>
      </w:r>
      <w:r w:rsidR="00542A8A" w:rsidRPr="00D62B80">
        <w:rPr>
          <w:rFonts w:ascii="Studio Feixen Sans" w:hAnsi="Studio Feixen Sans"/>
        </w:rPr>
        <w:t xml:space="preserve"> / </w:t>
      </w:r>
      <w:r w:rsidR="0091652E" w:rsidRPr="00D62B80">
        <w:rPr>
          <w:rFonts w:ascii="Studio Feixen Sans" w:hAnsi="Studio Feixen Sans"/>
        </w:rPr>
        <w:t xml:space="preserve">Paris, Frankreich / </w:t>
      </w:r>
      <w:r w:rsidR="00542A8A" w:rsidRPr="00D62B80">
        <w:rPr>
          <w:rFonts w:ascii="Studio Feixen Sans" w:hAnsi="Studio Feixen Sans"/>
        </w:rPr>
        <w:t xml:space="preserve">London,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 xml:space="preserve">), </w:t>
      </w:r>
      <w:r w:rsidR="00666359" w:rsidRPr="00D62B80">
        <w:rPr>
          <w:rFonts w:ascii="Studio Feixen Sans" w:hAnsi="Studio Feixen Sans"/>
        </w:rPr>
        <w:t xml:space="preserve">Sandra </w:t>
      </w:r>
      <w:proofErr w:type="spellStart"/>
      <w:r w:rsidR="00666359" w:rsidRPr="00D62B80">
        <w:rPr>
          <w:rFonts w:ascii="Studio Feixen Sans" w:hAnsi="Studio Feixen Sans"/>
        </w:rPr>
        <w:t>Seghir</w:t>
      </w:r>
      <w:proofErr w:type="spellEnd"/>
      <w:r w:rsidR="00666359" w:rsidRPr="00D62B80">
        <w:rPr>
          <w:rFonts w:ascii="Studio Feixen Sans" w:hAnsi="Studio Feixen Sans"/>
        </w:rPr>
        <w:t xml:space="preserve"> (</w:t>
      </w:r>
      <w:r w:rsidR="009243B9" w:rsidRPr="00D62B80">
        <w:rPr>
          <w:rFonts w:ascii="Studio Feixen Sans" w:hAnsi="Studio Feixen Sans"/>
        </w:rPr>
        <w:t xml:space="preserve">Lomé, </w:t>
      </w:r>
      <w:r w:rsidR="00542A8A" w:rsidRPr="00D62B80">
        <w:rPr>
          <w:rFonts w:ascii="Studio Feixen Sans" w:hAnsi="Studio Feixen Sans"/>
        </w:rPr>
        <w:t xml:space="preserve">Togo / Dakar, </w:t>
      </w:r>
      <w:r w:rsidR="009243B9" w:rsidRPr="00D62B80">
        <w:rPr>
          <w:rFonts w:ascii="Studio Feixen Sans" w:hAnsi="Studio Feixen Sans"/>
        </w:rPr>
        <w:t>Senegal</w:t>
      </w:r>
      <w:r w:rsidR="00666359" w:rsidRPr="00D62B80">
        <w:rPr>
          <w:rFonts w:ascii="Studio Feixen Sans" w:hAnsi="Studio Feixen Sans"/>
        </w:rPr>
        <w:t>)</w:t>
      </w:r>
      <w:r w:rsidR="00542A8A" w:rsidRPr="00D62B80">
        <w:rPr>
          <w:rFonts w:ascii="Studio Feixen Sans" w:hAnsi="Studio Feixen Sans"/>
        </w:rPr>
        <w:t>,</w:t>
      </w:r>
      <w:r w:rsidR="00666359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Yinka</w:t>
      </w:r>
      <w:proofErr w:type="spellEnd"/>
      <w:r w:rsidR="00930EA4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Shonibare</w:t>
      </w:r>
      <w:proofErr w:type="spellEnd"/>
      <w:r w:rsidR="00930EA4" w:rsidRPr="00D62B80">
        <w:rPr>
          <w:rFonts w:ascii="Studio Feixen Sans" w:hAnsi="Studio Feixen Sans"/>
        </w:rPr>
        <w:t xml:space="preserve"> (London,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 xml:space="preserve">), The Singh </w:t>
      </w:r>
      <w:proofErr w:type="spellStart"/>
      <w:r w:rsidR="00930EA4" w:rsidRPr="00D62B80">
        <w:rPr>
          <w:rFonts w:ascii="Studio Feixen Sans" w:hAnsi="Studio Feixen Sans"/>
        </w:rPr>
        <w:t>Twins</w:t>
      </w:r>
      <w:proofErr w:type="spellEnd"/>
      <w:r w:rsidR="00930EA4" w:rsidRPr="00D62B80">
        <w:rPr>
          <w:rFonts w:ascii="Studio Feixen Sans" w:hAnsi="Studio Feixen Sans"/>
        </w:rPr>
        <w:t xml:space="preserve"> (</w:t>
      </w:r>
      <w:r w:rsidR="0091652E" w:rsidRPr="00D62B80">
        <w:rPr>
          <w:rFonts w:ascii="Studio Feixen Sans" w:hAnsi="Studio Feixen Sans"/>
        </w:rPr>
        <w:t xml:space="preserve">Richmond,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>), Géraldine Tobe (Kinshasa, DR Kongo)</w:t>
      </w:r>
      <w:r w:rsidR="00A076C3" w:rsidRPr="00D62B80">
        <w:rPr>
          <w:rFonts w:ascii="Studio Feixen Sans" w:hAnsi="Studio Feixen Sans"/>
        </w:rPr>
        <w:t xml:space="preserve">, </w:t>
      </w:r>
      <w:r w:rsidR="00A076C3" w:rsidRPr="00D62B80">
        <w:rPr>
          <w:rFonts w:ascii="Studio Feixen Sans" w:hAnsi="Studio Feixen Sans"/>
          <w:lang w:val="en-GB"/>
        </w:rPr>
        <w:t>Kara Walker (New York, USA) und Carrie Mae Weems (Syracuse, USA).</w:t>
      </w:r>
    </w:p>
    <w:p w14:paraId="01CDA7AE" w14:textId="77777777" w:rsidR="001963BB" w:rsidRPr="000F5092" w:rsidRDefault="001963BB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0B16F1D2" w14:textId="0AAE6BDC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Zur Ausstellung erscheint</w:t>
      </w:r>
      <w:r w:rsidR="00A35059">
        <w:rPr>
          <w:rFonts w:ascii="Studio Feixen Sans" w:hAnsi="Studio Feixen Sans"/>
          <w:sz w:val="24"/>
          <w:szCs w:val="24"/>
        </w:rPr>
        <w:t xml:space="preserve"> im </w:t>
      </w:r>
      <w:proofErr w:type="spellStart"/>
      <w:r w:rsidR="00A35059">
        <w:rPr>
          <w:rFonts w:ascii="Studio Feixen Sans" w:hAnsi="Studio Feixen Sans"/>
          <w:sz w:val="24"/>
          <w:szCs w:val="24"/>
        </w:rPr>
        <w:t>Hirmer</w:t>
      </w:r>
      <w:proofErr w:type="spellEnd"/>
      <w:r w:rsidR="00A35059">
        <w:rPr>
          <w:rFonts w:ascii="Studio Feixen Sans" w:hAnsi="Studio Feixen Sans"/>
          <w:sz w:val="24"/>
          <w:szCs w:val="24"/>
        </w:rPr>
        <w:t xml:space="preserve"> Verlag</w:t>
      </w:r>
      <w:r w:rsidRPr="000F5092">
        <w:rPr>
          <w:rFonts w:ascii="Studio Feixen Sans" w:hAnsi="Studio Feixen Sans"/>
          <w:sz w:val="24"/>
          <w:szCs w:val="24"/>
        </w:rPr>
        <w:t xml:space="preserve"> ein </w:t>
      </w:r>
      <w:r w:rsidR="004D0F6A">
        <w:rPr>
          <w:rFonts w:ascii="Studio Feixen Sans" w:hAnsi="Studio Feixen Sans"/>
          <w:sz w:val="24"/>
          <w:szCs w:val="24"/>
        </w:rPr>
        <w:t xml:space="preserve">reich illustriertes </w:t>
      </w:r>
      <w:r w:rsidRPr="000F5092">
        <w:rPr>
          <w:rFonts w:ascii="Studio Feixen Sans" w:hAnsi="Studio Feixen Sans"/>
          <w:sz w:val="24"/>
          <w:szCs w:val="24"/>
        </w:rPr>
        <w:t>Katalog</w:t>
      </w:r>
      <w:r w:rsidR="004D0F6A">
        <w:rPr>
          <w:rFonts w:ascii="Studio Feixen Sans" w:hAnsi="Studio Feixen Sans"/>
          <w:sz w:val="24"/>
          <w:szCs w:val="24"/>
        </w:rPr>
        <w:t>buch</w:t>
      </w:r>
      <w:r w:rsidR="00A35059">
        <w:rPr>
          <w:rFonts w:ascii="Studio Feixen Sans" w:hAnsi="Studio Feixen Sans"/>
          <w:sz w:val="24"/>
          <w:szCs w:val="24"/>
        </w:rPr>
        <w:t xml:space="preserve"> in englischer Sprache</w:t>
      </w:r>
      <w:r w:rsidRPr="000F5092">
        <w:rPr>
          <w:rFonts w:ascii="Studio Feixen Sans" w:hAnsi="Studio Feixen Sans"/>
          <w:sz w:val="24"/>
          <w:szCs w:val="24"/>
        </w:rPr>
        <w:t xml:space="preserve">, herausgegeben von Ralf Beil, Markus Messling und Christiane Solte-Gresser, mit Beiträgen </w:t>
      </w:r>
      <w:r w:rsidR="00345BEB">
        <w:rPr>
          <w:rFonts w:ascii="Studio Feixen Sans" w:hAnsi="Studio Feixen Sans"/>
          <w:sz w:val="24"/>
          <w:szCs w:val="24"/>
        </w:rPr>
        <w:t xml:space="preserve">von Ralf Beil, </w:t>
      </w:r>
      <w:proofErr w:type="spellStart"/>
      <w:r w:rsidR="00345BEB">
        <w:rPr>
          <w:rFonts w:ascii="Studio Feixen Sans" w:hAnsi="Studio Feixen Sans"/>
          <w:sz w:val="24"/>
          <w:szCs w:val="24"/>
        </w:rPr>
        <w:t>Elara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Bertho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Souleymane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Bachir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Diagne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, </w:t>
      </w:r>
      <w:r w:rsidR="00345BEB">
        <w:rPr>
          <w:rFonts w:ascii="Studio Feixen Sans" w:hAnsi="Studio Feixen Sans"/>
          <w:sz w:val="24"/>
          <w:szCs w:val="24"/>
        </w:rPr>
        <w:t xml:space="preserve">Till Förster, </w:t>
      </w:r>
      <w:r w:rsidRPr="000F5092">
        <w:rPr>
          <w:rFonts w:ascii="Studio Feixen Sans" w:hAnsi="Studio Feixen Sans"/>
          <w:sz w:val="24"/>
          <w:szCs w:val="24"/>
        </w:rPr>
        <w:t>Franck Hofmann,</w:t>
      </w:r>
      <w:r w:rsidR="00A35059">
        <w:rPr>
          <w:rFonts w:ascii="Studio Feixen Sans" w:hAnsi="Studio Feixen Sans"/>
          <w:sz w:val="24"/>
          <w:szCs w:val="24"/>
        </w:rPr>
        <w:t xml:space="preserve"> Markus </w:t>
      </w:r>
      <w:proofErr w:type="spellStart"/>
      <w:r w:rsidR="00A35059">
        <w:rPr>
          <w:rFonts w:ascii="Studio Feixen Sans" w:hAnsi="Studio Feixen Sans"/>
          <w:sz w:val="24"/>
          <w:szCs w:val="24"/>
        </w:rPr>
        <w:t>Messling</w:t>
      </w:r>
      <w:proofErr w:type="spellEnd"/>
      <w:r w:rsidR="00A35059">
        <w:rPr>
          <w:rFonts w:ascii="Studio Feixen Sans" w:hAnsi="Studio Feixen Sans"/>
          <w:sz w:val="24"/>
          <w:szCs w:val="24"/>
        </w:rPr>
        <w:t xml:space="preserve">, </w:t>
      </w:r>
      <w:r w:rsidRPr="000F5092">
        <w:rPr>
          <w:rFonts w:ascii="Studio Feixen Sans" w:hAnsi="Studio Feixen Sans"/>
          <w:sz w:val="24"/>
          <w:szCs w:val="24"/>
        </w:rPr>
        <w:t xml:space="preserve">Nadia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Yala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Kisukidi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und Christiane </w:t>
      </w:r>
      <w:proofErr w:type="spellStart"/>
      <w:r w:rsidR="00345BEB">
        <w:rPr>
          <w:rFonts w:ascii="Studio Feixen Sans" w:hAnsi="Studio Feixen Sans"/>
          <w:sz w:val="24"/>
          <w:szCs w:val="24"/>
        </w:rPr>
        <w:t>Solte-Gresser</w:t>
      </w:r>
      <w:proofErr w:type="spellEnd"/>
      <w:r w:rsidR="004D0F6A">
        <w:rPr>
          <w:rFonts w:ascii="Studio Feixen Sans" w:hAnsi="Studio Feixen Sans"/>
          <w:sz w:val="24"/>
          <w:szCs w:val="24"/>
        </w:rPr>
        <w:t>,</w:t>
      </w:r>
      <w:r w:rsidR="00A35059">
        <w:rPr>
          <w:rFonts w:ascii="Studio Feixen Sans" w:hAnsi="Studio Feixen Sans"/>
          <w:sz w:val="24"/>
          <w:szCs w:val="24"/>
        </w:rPr>
        <w:t xml:space="preserve"> </w:t>
      </w:r>
      <w:bookmarkStart w:id="0" w:name="_GoBack"/>
      <w:bookmarkEnd w:id="0"/>
      <w:r w:rsidR="004D0F6A">
        <w:rPr>
          <w:rFonts w:ascii="Studio Feixen Sans" w:hAnsi="Studio Feixen Sans"/>
          <w:sz w:val="24"/>
          <w:szCs w:val="24"/>
        </w:rPr>
        <w:t xml:space="preserve">Quellentexten von </w:t>
      </w:r>
      <w:proofErr w:type="spellStart"/>
      <w:r w:rsidR="00345BEB">
        <w:rPr>
          <w:rFonts w:ascii="Studio Feixen Sans" w:hAnsi="Studio Feixen Sans"/>
          <w:sz w:val="24"/>
          <w:szCs w:val="24"/>
        </w:rPr>
        <w:t>Teju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Cole bis </w:t>
      </w:r>
      <w:proofErr w:type="spellStart"/>
      <w:r w:rsidR="00345BEB">
        <w:rPr>
          <w:rFonts w:ascii="Studio Feixen Sans" w:hAnsi="Studio Feixen Sans"/>
          <w:sz w:val="24"/>
          <w:szCs w:val="24"/>
        </w:rPr>
        <w:t>Binyavanga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Wainaina</w:t>
      </w:r>
      <w:proofErr w:type="spellEnd"/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sowie </w:t>
      </w:r>
      <w:r w:rsidR="004D0F6A">
        <w:rPr>
          <w:rFonts w:ascii="Studio Feixen Sans" w:hAnsi="Studio Feixen Sans"/>
          <w:sz w:val="24"/>
          <w:szCs w:val="24"/>
        </w:rPr>
        <w:t>Text-Bild-Inserts</w:t>
      </w:r>
      <w:r w:rsidRPr="000F5092">
        <w:rPr>
          <w:rFonts w:ascii="Studio Feixen Sans" w:hAnsi="Studio Feixen Sans"/>
          <w:sz w:val="24"/>
          <w:szCs w:val="24"/>
        </w:rPr>
        <w:t xml:space="preserve"> zu allen </w:t>
      </w:r>
      <w:proofErr w:type="spellStart"/>
      <w:proofErr w:type="gramStart"/>
      <w:r w:rsidRPr="000F5092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0D10D6">
        <w:rPr>
          <w:rFonts w:ascii="Studio Feixen Sans" w:hAnsi="Studio Feixen Sans"/>
          <w:sz w:val="24"/>
          <w:szCs w:val="24"/>
        </w:rPr>
        <w:t xml:space="preserve"> der Ausstellung</w:t>
      </w:r>
      <w:r w:rsidRPr="000F5092">
        <w:rPr>
          <w:rFonts w:ascii="Studio Feixen Sans" w:hAnsi="Studio Feixen Sans"/>
          <w:sz w:val="24"/>
          <w:szCs w:val="24"/>
        </w:rPr>
        <w:t>.</w:t>
      </w:r>
    </w:p>
    <w:p w14:paraId="0A47C67B" w14:textId="77777777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5E1F04C1" w14:textId="29D5EBFD" w:rsidR="00B0467C" w:rsidRPr="0091652E" w:rsidRDefault="00EC43F2" w:rsidP="0091652E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In Kooperation mit dem Käte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>Hamburger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Kolleg </w:t>
      </w:r>
      <w:r w:rsidR="0091652E">
        <w:rPr>
          <w:rFonts w:ascii="Studio Feixen Sans" w:hAnsi="Studio Feixen Sans"/>
          <w:sz w:val="24"/>
          <w:szCs w:val="24"/>
        </w:rPr>
        <w:t>für</w:t>
      </w:r>
      <w:r w:rsidRPr="000F5092">
        <w:rPr>
          <w:rFonts w:ascii="Studio Feixen Sans" w:hAnsi="Studio Feixen Sans"/>
          <w:sz w:val="24"/>
          <w:szCs w:val="24"/>
        </w:rPr>
        <w:t xml:space="preserve"> kulturelle Praktiken der Reparation (CURE) der Universität des Saarlandes</w:t>
      </w:r>
      <w:r w:rsidR="00761F7D">
        <w:rPr>
          <w:rFonts w:ascii="Studio Feixen Sans" w:hAnsi="Studio Feixen Sans"/>
          <w:sz w:val="24"/>
          <w:szCs w:val="24"/>
        </w:rPr>
        <w:t>.</w:t>
      </w:r>
    </w:p>
    <w:sectPr w:rsidR="00B0467C" w:rsidRPr="0091652E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E4E48" w14:textId="77777777" w:rsidR="00320334" w:rsidRDefault="00320334">
      <w:r>
        <w:separator/>
      </w:r>
    </w:p>
  </w:endnote>
  <w:endnote w:type="continuationSeparator" w:id="0">
    <w:p w14:paraId="15AF6796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F3D4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4863FE0E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3F164A75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55334F82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64C88" w14:textId="77777777" w:rsidR="00320334" w:rsidRDefault="00320334">
      <w:r>
        <w:separator/>
      </w:r>
    </w:p>
  </w:footnote>
  <w:footnote w:type="continuationSeparator" w:id="0">
    <w:p w14:paraId="27C3C657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F7A6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6D84FF87" wp14:editId="224BDC99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056E0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20E1925D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08B8BC1A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24AD"/>
    <w:rsid w:val="000967A8"/>
    <w:rsid w:val="000A21AB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10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0F5092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664C5"/>
    <w:rsid w:val="001705CE"/>
    <w:rsid w:val="00170E86"/>
    <w:rsid w:val="001727BF"/>
    <w:rsid w:val="00183B02"/>
    <w:rsid w:val="00184587"/>
    <w:rsid w:val="0019309C"/>
    <w:rsid w:val="00194406"/>
    <w:rsid w:val="00194CC0"/>
    <w:rsid w:val="001963BB"/>
    <w:rsid w:val="00197E4E"/>
    <w:rsid w:val="001A0DD1"/>
    <w:rsid w:val="001A23BD"/>
    <w:rsid w:val="001A338C"/>
    <w:rsid w:val="001B057A"/>
    <w:rsid w:val="001B0686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D69A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45BEB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0F6A"/>
    <w:rsid w:val="004D132E"/>
    <w:rsid w:val="004D1FA4"/>
    <w:rsid w:val="004D2112"/>
    <w:rsid w:val="004D3BED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2A8A"/>
    <w:rsid w:val="005455BC"/>
    <w:rsid w:val="0054718F"/>
    <w:rsid w:val="0055521D"/>
    <w:rsid w:val="00555280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2EE0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66359"/>
    <w:rsid w:val="0067757F"/>
    <w:rsid w:val="006843C9"/>
    <w:rsid w:val="00686689"/>
    <w:rsid w:val="00692A99"/>
    <w:rsid w:val="00692DD7"/>
    <w:rsid w:val="006962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1F7D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06422"/>
    <w:rsid w:val="00910F5F"/>
    <w:rsid w:val="009124D5"/>
    <w:rsid w:val="009128B4"/>
    <w:rsid w:val="00912A1C"/>
    <w:rsid w:val="00914EE2"/>
    <w:rsid w:val="00914F85"/>
    <w:rsid w:val="0091652E"/>
    <w:rsid w:val="00920C53"/>
    <w:rsid w:val="009243B9"/>
    <w:rsid w:val="009256F3"/>
    <w:rsid w:val="00925BBB"/>
    <w:rsid w:val="00930EA4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076C3"/>
    <w:rsid w:val="00A10FE9"/>
    <w:rsid w:val="00A145C1"/>
    <w:rsid w:val="00A15EEC"/>
    <w:rsid w:val="00A31AFA"/>
    <w:rsid w:val="00A337FA"/>
    <w:rsid w:val="00A34271"/>
    <w:rsid w:val="00A34990"/>
    <w:rsid w:val="00A35059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62B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215BF"/>
    <w:rsid w:val="00B251E5"/>
    <w:rsid w:val="00B2591E"/>
    <w:rsid w:val="00B26D4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A7B"/>
    <w:rsid w:val="00B65156"/>
    <w:rsid w:val="00B66E40"/>
    <w:rsid w:val="00B6729E"/>
    <w:rsid w:val="00B67F83"/>
    <w:rsid w:val="00B71237"/>
    <w:rsid w:val="00B71E2E"/>
    <w:rsid w:val="00B72FF0"/>
    <w:rsid w:val="00B81B4A"/>
    <w:rsid w:val="00B87491"/>
    <w:rsid w:val="00B925A4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2B80"/>
    <w:rsid w:val="00D67249"/>
    <w:rsid w:val="00D709D2"/>
    <w:rsid w:val="00D7139E"/>
    <w:rsid w:val="00D74F0D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54E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0332"/>
    <w:rsid w:val="00DF2BC1"/>
    <w:rsid w:val="00DF584C"/>
    <w:rsid w:val="00DF58E0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2B6D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3F2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4:docId w14:val="5871559D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4DD9-39CE-489C-996C-7B9D41AC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2024-09-16T15:18:00Z</cp:lastPrinted>
  <dcterms:created xsi:type="dcterms:W3CDTF">2024-09-16T15:22:00Z</dcterms:created>
  <dcterms:modified xsi:type="dcterms:W3CDTF">2024-09-16T15:22:00Z</dcterms:modified>
</cp:coreProperties>
</file>